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right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274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933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Титул Порядок оформления возникновения, " w:id="1"/>
      <w:bookmarkEnd w:id="1"/>
      <w:r>
        <w:rPr/>
      </w:r>
      <w:r>
        <w:rPr>
          <w:sz w:val="17"/>
        </w:rPr>
      </w:r>
    </w:p>
    <w:p>
      <w:pPr>
        <w:spacing w:after="0"/>
        <w:jc w:val="left"/>
        <w:rPr>
          <w:sz w:val="17"/>
        </w:rPr>
        <w:sectPr>
          <w:type w:val="continuous"/>
          <w:pgSz w:w="12240" w:h="16840"/>
          <w:pgMar w:top="1580" w:bottom="280" w:left="1720" w:right="1720"/>
        </w:sectPr>
      </w:pPr>
    </w:p>
    <w:p>
      <w:pPr>
        <w:pStyle w:val="Heading1"/>
        <w:numPr>
          <w:ilvl w:val="0"/>
          <w:numId w:val="1"/>
        </w:numPr>
        <w:tabs>
          <w:tab w:pos="3824" w:val="left" w:leader="none"/>
        </w:tabs>
        <w:spacing w:line="240" w:lineRule="auto" w:before="69" w:after="0"/>
        <w:ind w:left="3824" w:right="0" w:hanging="281"/>
        <w:jc w:val="both"/>
      </w:pPr>
      <w:r>
        <w:rPr/>
        <w:t>Общие</w:t>
      </w:r>
      <w:r>
        <w:rPr>
          <w:spacing w:val="-9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pos="716" w:val="left" w:leader="none"/>
          <w:tab w:pos="3432" w:val="left" w:leader="none"/>
          <w:tab w:pos="8057" w:val="left" w:leader="none"/>
        </w:tabs>
        <w:spacing w:line="240" w:lineRule="auto" w:before="149" w:after="0"/>
        <w:ind w:left="101" w:right="102" w:firstLine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оформления</w:t>
      </w:r>
      <w:r>
        <w:rPr>
          <w:spacing w:val="1"/>
          <w:sz w:val="28"/>
        </w:rPr>
        <w:t> </w:t>
      </w:r>
      <w:r>
        <w:rPr>
          <w:sz w:val="28"/>
        </w:rPr>
        <w:t>возникновения,</w:t>
      </w:r>
      <w:r>
        <w:rPr>
          <w:spacing w:val="1"/>
          <w:sz w:val="28"/>
        </w:rPr>
        <w:t> </w:t>
      </w:r>
      <w:r>
        <w:rPr>
          <w:sz w:val="28"/>
        </w:rPr>
        <w:t>приостановления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прекращения отношений между муниципальным бюджетным</w:t>
      </w:r>
      <w:r>
        <w:rPr>
          <w:spacing w:val="1"/>
          <w:sz w:val="28"/>
        </w:rPr>
        <w:t> </w:t>
      </w:r>
      <w:r>
        <w:rPr>
          <w:sz w:val="28"/>
        </w:rPr>
        <w:t>дошкольным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 учреждением</w:t>
      </w:r>
      <w:r>
        <w:rPr>
          <w:spacing w:val="1"/>
          <w:sz w:val="28"/>
        </w:rPr>
        <w:t> </w:t>
      </w:r>
      <w:r>
        <w:rPr>
          <w:sz w:val="28"/>
        </w:rPr>
        <w:t>«Центр развития ребёнка – детский сад № 91»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обучающихся (далее – порядок) разработан в соответствии с 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29</w:t>
      </w:r>
      <w:r>
        <w:rPr>
          <w:spacing w:val="1"/>
          <w:sz w:val="28"/>
        </w:rPr>
        <w:t> </w:t>
      </w:r>
      <w:r>
        <w:rPr>
          <w:sz w:val="28"/>
        </w:rPr>
        <w:t>декабря</w:t>
      </w:r>
      <w:r>
        <w:rPr>
          <w:spacing w:val="1"/>
          <w:sz w:val="28"/>
        </w:rPr>
        <w:t> </w:t>
      </w:r>
      <w:r>
        <w:rPr>
          <w:sz w:val="28"/>
        </w:rPr>
        <w:t>2012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273-ФЗ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Федерации», Порядком приема на обучение по образовательным 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 образования, утвержденным приказом Минпросвещения России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15.05.2020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6"/>
          <w:sz w:val="28"/>
        </w:rPr>
        <w:t> </w:t>
      </w:r>
      <w:r>
        <w:rPr>
          <w:sz w:val="28"/>
        </w:rPr>
        <w:t>236,</w:t>
      </w:r>
      <w:r>
        <w:rPr>
          <w:spacing w:val="-8"/>
          <w:sz w:val="28"/>
        </w:rPr>
        <w:t> </w:t>
      </w:r>
      <w:r>
        <w:rPr>
          <w:sz w:val="28"/>
        </w:rPr>
        <w:t>Порядком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осуществления</w:t>
      </w:r>
      <w:r>
        <w:rPr>
          <w:spacing w:val="-6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утвержденным</w:t>
      </w:r>
      <w:r>
        <w:rPr>
          <w:spacing w:val="1"/>
          <w:sz w:val="28"/>
        </w:rPr>
        <w:t> </w:t>
      </w:r>
      <w:r>
        <w:rPr>
          <w:sz w:val="28"/>
        </w:rPr>
        <w:t>приказом Министерства просвещения Российской Федерации от 31.07.2020 №</w:t>
      </w:r>
      <w:r>
        <w:rPr>
          <w:spacing w:val="1"/>
          <w:sz w:val="28"/>
        </w:rPr>
        <w:t> </w:t>
      </w:r>
      <w:r>
        <w:rPr>
          <w:sz w:val="28"/>
        </w:rPr>
        <w:t>373;</w:t>
      </w:r>
      <w:r>
        <w:rPr>
          <w:spacing w:val="1"/>
          <w:sz w:val="28"/>
        </w:rPr>
        <w:t> </w:t>
      </w:r>
      <w:r>
        <w:rPr>
          <w:sz w:val="28"/>
        </w:rPr>
        <w:t>Уставом муниципального бюджетного</w:t>
      </w:r>
      <w:r>
        <w:rPr>
          <w:spacing w:val="1"/>
          <w:sz w:val="28"/>
        </w:rPr>
        <w:t> </w:t>
      </w:r>
      <w:r>
        <w:rPr>
          <w:sz w:val="28"/>
        </w:rPr>
        <w:t>дошкольного 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«Центр развития ребёнка – детский сад № 91» для регулирования</w:t>
      </w:r>
      <w:r>
        <w:rPr>
          <w:spacing w:val="1"/>
          <w:sz w:val="28"/>
        </w:rPr>
        <w:t> </w:t>
      </w:r>
      <w:r>
        <w:rPr>
          <w:sz w:val="28"/>
        </w:rPr>
        <w:t>отношений    </w:t>
      </w:r>
      <w:r>
        <w:rPr>
          <w:spacing w:val="48"/>
          <w:sz w:val="28"/>
        </w:rPr>
        <w:t> </w:t>
      </w:r>
      <w:r>
        <w:rPr>
          <w:sz w:val="28"/>
        </w:rPr>
        <w:t>между</w:t>
        <w:tab/>
        <w:t>муниципальным    </w:t>
      </w:r>
      <w:r>
        <w:rPr>
          <w:spacing w:val="37"/>
          <w:sz w:val="28"/>
        </w:rPr>
        <w:t> </w:t>
      </w:r>
      <w:r>
        <w:rPr>
          <w:sz w:val="28"/>
        </w:rPr>
        <w:t>бюджетным</w:t>
        <w:tab/>
      </w:r>
      <w:r>
        <w:rPr>
          <w:spacing w:val="-2"/>
          <w:sz w:val="28"/>
        </w:rPr>
        <w:t>дошкольным</w:t>
      </w:r>
      <w:r>
        <w:rPr>
          <w:spacing w:val="-68"/>
          <w:sz w:val="28"/>
        </w:rPr>
        <w:t> </w:t>
      </w:r>
      <w:r>
        <w:rPr>
          <w:sz w:val="28"/>
        </w:rPr>
        <w:t>образовательным учреждением</w:t>
      </w:r>
      <w:r>
        <w:rPr>
          <w:spacing w:val="1"/>
          <w:sz w:val="28"/>
        </w:rPr>
        <w:t> </w:t>
      </w:r>
      <w:r>
        <w:rPr>
          <w:sz w:val="28"/>
        </w:rPr>
        <w:t>«Центр развития ребёнка – детский сад № 91»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1"/>
          <w:numId w:val="2"/>
        </w:numPr>
        <w:tabs>
          <w:tab w:pos="620" w:val="left" w:leader="none"/>
        </w:tabs>
        <w:spacing w:line="240" w:lineRule="auto" w:before="148" w:after="0"/>
        <w:ind w:left="101" w:right="104" w:firstLine="0"/>
        <w:jc w:val="both"/>
        <w:rPr>
          <w:sz w:val="28"/>
        </w:rPr>
      </w:pPr>
      <w:r>
        <w:rPr>
          <w:sz w:val="28"/>
        </w:rPr>
        <w:t>Порядок устанавливает общие требования к оформлению возникновения,</w:t>
      </w:r>
      <w:r>
        <w:rPr>
          <w:spacing w:val="1"/>
          <w:sz w:val="28"/>
        </w:rPr>
        <w:t> </w:t>
      </w:r>
      <w:r>
        <w:rPr>
          <w:sz w:val="28"/>
        </w:rPr>
        <w:t>изменения,</w:t>
      </w:r>
      <w:r>
        <w:rPr>
          <w:spacing w:val="1"/>
          <w:sz w:val="28"/>
        </w:rPr>
        <w:t> </w:t>
      </w:r>
      <w:r>
        <w:rPr>
          <w:sz w:val="28"/>
        </w:rPr>
        <w:t>приостановления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прекращения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детским</w:t>
      </w:r>
      <w:r>
        <w:rPr>
          <w:spacing w:val="1"/>
          <w:sz w:val="28"/>
        </w:rPr>
        <w:t> </w:t>
      </w:r>
      <w:r>
        <w:rPr>
          <w:sz w:val="28"/>
        </w:rPr>
        <w:t>садом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детским</w:t>
      </w:r>
      <w:r>
        <w:rPr>
          <w:spacing w:val="1"/>
          <w:sz w:val="28"/>
        </w:rPr>
        <w:t> </w:t>
      </w:r>
      <w:r>
        <w:rPr>
          <w:sz w:val="28"/>
        </w:rPr>
        <w:t>садом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 дошкольного образования и дополнительных 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общеразвивающих</w:t>
      </w:r>
      <w:r>
        <w:rPr>
          <w:spacing w:val="-3"/>
          <w:sz w:val="28"/>
        </w:rPr>
        <w:t> </w:t>
      </w:r>
      <w:r>
        <w:rPr>
          <w:sz w:val="28"/>
        </w:rPr>
        <w:t>программ.</w:t>
      </w:r>
    </w:p>
    <w:p>
      <w:pPr>
        <w:pStyle w:val="ListParagraph"/>
        <w:numPr>
          <w:ilvl w:val="1"/>
          <w:numId w:val="2"/>
        </w:numPr>
        <w:tabs>
          <w:tab w:pos="652" w:val="left" w:leader="none"/>
        </w:tabs>
        <w:spacing w:line="240" w:lineRule="auto" w:before="151" w:after="0"/>
        <w:ind w:left="101" w:right="102" w:firstLine="0"/>
        <w:jc w:val="both"/>
        <w:rPr>
          <w:sz w:val="28"/>
        </w:rPr>
      </w:pPr>
      <w:r>
        <w:rPr>
          <w:sz w:val="28"/>
        </w:rPr>
        <w:t>Особенности возникновения и прекращения отношений между детским</w:t>
      </w:r>
      <w:r>
        <w:rPr>
          <w:spacing w:val="1"/>
          <w:sz w:val="28"/>
        </w:rPr>
        <w:t> </w:t>
      </w:r>
      <w:r>
        <w:rPr>
          <w:sz w:val="28"/>
        </w:rPr>
        <w:t>садом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обучающихся в части, не урегулированной законодательством об образовании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порядком,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устанавливаться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67"/>
          <w:sz w:val="28"/>
        </w:rPr>
        <w:t> </w:t>
      </w:r>
      <w:r>
        <w:rPr>
          <w:sz w:val="28"/>
        </w:rPr>
        <w:t>актами детского сада по основным вопросам организации и 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перевода,</w:t>
      </w:r>
      <w:r>
        <w:rPr>
          <w:spacing w:val="1"/>
          <w:sz w:val="28"/>
        </w:rPr>
        <w:t> </w:t>
      </w:r>
      <w:r>
        <w:rPr>
          <w:sz w:val="28"/>
        </w:rPr>
        <w:t>отчисления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восстановления</w:t>
      </w:r>
      <w:r>
        <w:rPr>
          <w:spacing w:val="-2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1"/>
          <w:numId w:val="2"/>
        </w:numPr>
        <w:tabs>
          <w:tab w:pos="613" w:val="left" w:leader="none"/>
        </w:tabs>
        <w:spacing w:line="240" w:lineRule="auto" w:before="151" w:after="0"/>
        <w:ind w:left="101" w:right="102" w:firstLine="0"/>
        <w:jc w:val="both"/>
        <w:rPr>
          <w:sz w:val="28"/>
        </w:rPr>
      </w:pPr>
      <w:r>
        <w:rPr>
          <w:sz w:val="28"/>
        </w:rPr>
        <w:t>Под образовательными отношениями между детским садом и 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 представителями) несовершеннолетних обучающихся понимается</w:t>
      </w:r>
      <w:r>
        <w:rPr>
          <w:spacing w:val="1"/>
          <w:sz w:val="28"/>
        </w:rPr>
        <w:t> </w:t>
      </w:r>
      <w:r>
        <w:rPr>
          <w:sz w:val="28"/>
        </w:rPr>
        <w:t>совокупность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образование, целью которого является освоение обучающимися содержания</w:t>
      </w:r>
      <w:r>
        <w:rPr>
          <w:spacing w:val="1"/>
          <w:sz w:val="28"/>
        </w:rPr>
        <w:t> </w:t>
      </w:r>
      <w:r>
        <w:rPr>
          <w:sz w:val="28"/>
        </w:rPr>
        <w:t>реализуемых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детском</w:t>
      </w:r>
      <w:r>
        <w:rPr>
          <w:spacing w:val="-2"/>
          <w:sz w:val="28"/>
        </w:rPr>
        <w:t> </w:t>
      </w:r>
      <w:r>
        <w:rPr>
          <w:sz w:val="28"/>
        </w:rPr>
        <w:t>саду</w:t>
      </w:r>
      <w:r>
        <w:rPr>
          <w:spacing w:val="-5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программ.</w:t>
      </w:r>
    </w:p>
    <w:p>
      <w:pPr>
        <w:pStyle w:val="ListParagraph"/>
        <w:numPr>
          <w:ilvl w:val="1"/>
          <w:numId w:val="2"/>
        </w:numPr>
        <w:tabs>
          <w:tab w:pos="615" w:val="left" w:leader="none"/>
        </w:tabs>
        <w:spacing w:line="240" w:lineRule="auto" w:before="149" w:after="0"/>
        <w:ind w:left="101" w:right="103" w:firstLine="0"/>
        <w:jc w:val="both"/>
        <w:rPr>
          <w:sz w:val="28"/>
        </w:rPr>
      </w:pPr>
      <w:r>
        <w:rPr>
          <w:sz w:val="28"/>
        </w:rPr>
        <w:t>Участники образовательных отношений — обучающиеся (воспитанники),</w:t>
      </w:r>
      <w:r>
        <w:rPr>
          <w:spacing w:val="1"/>
          <w:sz w:val="28"/>
        </w:rPr>
        <w:t> </w:t>
      </w:r>
      <w:r>
        <w:rPr>
          <w:sz w:val="28"/>
        </w:rPr>
        <w:t>родители (законные представители)</w:t>
      </w:r>
      <w:r>
        <w:rPr>
          <w:spacing w:val="70"/>
          <w:sz w:val="28"/>
        </w:rPr>
        <w:t> </w:t>
      </w:r>
      <w:r>
        <w:rPr>
          <w:sz w:val="28"/>
        </w:rPr>
        <w:t>обучающихся, педагогические работники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их представители.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600"/>
        </w:sectPr>
      </w:pPr>
    </w:p>
    <w:p>
      <w:pPr>
        <w:pStyle w:val="Heading1"/>
        <w:numPr>
          <w:ilvl w:val="0"/>
          <w:numId w:val="1"/>
        </w:numPr>
        <w:tabs>
          <w:tab w:pos="2792" w:val="left" w:leader="none"/>
        </w:tabs>
        <w:spacing w:line="240" w:lineRule="auto" w:before="72" w:after="0"/>
        <w:ind w:left="2009" w:right="2015" w:firstLine="501"/>
        <w:jc w:val="both"/>
      </w:pPr>
      <w:r>
        <w:rPr/>
        <w:t>Основания и порядок оформления</w:t>
      </w:r>
      <w:r>
        <w:rPr>
          <w:spacing w:val="1"/>
        </w:rPr>
        <w:t> </w:t>
      </w:r>
      <w:r>
        <w:rPr>
          <w:spacing w:val="-1"/>
        </w:rPr>
        <w:t>возникновения</w:t>
      </w:r>
      <w:r>
        <w:rPr>
          <w:spacing w:val="-14"/>
        </w:rPr>
        <w:t> </w:t>
      </w:r>
      <w:r>
        <w:rPr/>
        <w:t>образовательных</w:t>
      </w:r>
      <w:r>
        <w:rPr>
          <w:spacing w:val="-11"/>
        </w:rPr>
        <w:t> </w:t>
      </w:r>
      <w:r>
        <w:rPr/>
        <w:t>отношений</w:t>
      </w:r>
    </w:p>
    <w:p>
      <w:pPr>
        <w:pStyle w:val="ListParagraph"/>
        <w:numPr>
          <w:ilvl w:val="1"/>
          <w:numId w:val="3"/>
        </w:numPr>
        <w:tabs>
          <w:tab w:pos="625" w:val="left" w:leader="none"/>
        </w:tabs>
        <w:spacing w:line="240" w:lineRule="auto" w:before="146" w:after="0"/>
        <w:ind w:left="101" w:right="103" w:firstLine="0"/>
        <w:jc w:val="both"/>
        <w:rPr>
          <w:sz w:val="28"/>
        </w:rPr>
      </w:pPr>
      <w:r>
        <w:rPr>
          <w:sz w:val="28"/>
        </w:rPr>
        <w:t>Основанием возникновения образовательных отношений является приказ</w:t>
      </w:r>
      <w:r>
        <w:rPr>
          <w:spacing w:val="1"/>
          <w:sz w:val="28"/>
        </w:rPr>
        <w:t> </w:t>
      </w:r>
      <w:r>
        <w:rPr>
          <w:sz w:val="28"/>
        </w:rPr>
        <w:t>детского сада о приеме лица на обучение. Приказ о приеме на обучение по</w:t>
      </w:r>
      <w:r>
        <w:rPr>
          <w:spacing w:val="1"/>
          <w:sz w:val="28"/>
        </w:rPr>
        <w:t> </w:t>
      </w:r>
      <w:r>
        <w:rPr>
          <w:sz w:val="28"/>
        </w:rPr>
        <w:t>основным образовательным 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70"/>
          <w:sz w:val="28"/>
        </w:rPr>
        <w:t> </w:t>
      </w:r>
      <w:r>
        <w:rPr>
          <w:sz w:val="28"/>
        </w:rPr>
        <w:t>издается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основании</w:t>
      </w:r>
      <w:r>
        <w:rPr>
          <w:spacing w:val="-3"/>
          <w:sz w:val="28"/>
        </w:rPr>
        <w:t> </w:t>
      </w:r>
      <w:r>
        <w:rPr>
          <w:sz w:val="28"/>
        </w:rPr>
        <w:t>заключенного</w:t>
      </w:r>
      <w:r>
        <w:rPr>
          <w:spacing w:val="-2"/>
          <w:sz w:val="28"/>
        </w:rPr>
        <w:t> </w:t>
      </w:r>
      <w:r>
        <w:rPr>
          <w:sz w:val="28"/>
        </w:rPr>
        <w:t>договора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4"/>
          <w:sz w:val="28"/>
        </w:rPr>
        <w:t> </w:t>
      </w:r>
      <w:r>
        <w:rPr>
          <w:sz w:val="28"/>
        </w:rPr>
        <w:t>образовании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договор).</w:t>
      </w:r>
    </w:p>
    <w:p>
      <w:pPr>
        <w:pStyle w:val="ListParagraph"/>
        <w:numPr>
          <w:ilvl w:val="1"/>
          <w:numId w:val="3"/>
        </w:numPr>
        <w:tabs>
          <w:tab w:pos="753" w:val="left" w:leader="none"/>
        </w:tabs>
        <w:spacing w:line="240" w:lineRule="auto" w:before="149" w:after="0"/>
        <w:ind w:left="101" w:right="101" w:firstLine="0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67"/>
          <w:sz w:val="28"/>
        </w:rPr>
        <w:t> </w:t>
      </w:r>
      <w:r>
        <w:rPr>
          <w:sz w:val="28"/>
        </w:rPr>
        <w:t>составляется в двух экземплярах с обязательной выдачей одного экземпляра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-3"/>
          <w:sz w:val="28"/>
        </w:rPr>
        <w:t> </w:t>
      </w:r>
      <w:r>
        <w:rPr>
          <w:sz w:val="28"/>
        </w:rPr>
        <w:t>(законным</w:t>
      </w:r>
      <w:r>
        <w:rPr>
          <w:spacing w:val="-3"/>
          <w:sz w:val="28"/>
        </w:rPr>
        <w:t> </w:t>
      </w:r>
      <w:r>
        <w:rPr>
          <w:sz w:val="28"/>
        </w:rPr>
        <w:t>представителям)</w:t>
      </w:r>
      <w:r>
        <w:rPr>
          <w:spacing w:val="65"/>
          <w:sz w:val="28"/>
        </w:rPr>
        <w:t> </w:t>
      </w:r>
      <w:r>
        <w:rPr>
          <w:sz w:val="28"/>
        </w:rPr>
        <w:t>обучающегося</w:t>
      </w:r>
      <w:r>
        <w:rPr>
          <w:spacing w:val="-5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роспись.</w:t>
      </w:r>
    </w:p>
    <w:p>
      <w:pPr>
        <w:pStyle w:val="ListParagraph"/>
        <w:numPr>
          <w:ilvl w:val="1"/>
          <w:numId w:val="3"/>
        </w:numPr>
        <w:tabs>
          <w:tab w:pos="688" w:val="left" w:leader="none"/>
        </w:tabs>
        <w:spacing w:line="240" w:lineRule="auto" w:before="151" w:after="0"/>
        <w:ind w:left="101" w:right="10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 образования ответственный за прием заявлений и документов</w:t>
      </w:r>
      <w:r>
        <w:rPr>
          <w:spacing w:val="1"/>
          <w:sz w:val="28"/>
        </w:rPr>
        <w:t> </w:t>
      </w:r>
      <w:r>
        <w:rPr>
          <w:sz w:val="28"/>
        </w:rPr>
        <w:t>готовит</w:t>
      </w:r>
      <w:r>
        <w:rPr>
          <w:spacing w:val="12"/>
          <w:sz w:val="28"/>
        </w:rPr>
        <w:t> </w:t>
      </w:r>
      <w:r>
        <w:rPr>
          <w:sz w:val="28"/>
        </w:rPr>
        <w:t>проект</w:t>
      </w:r>
      <w:r>
        <w:rPr>
          <w:spacing w:val="12"/>
          <w:sz w:val="28"/>
        </w:rPr>
        <w:t> </w:t>
      </w:r>
      <w:r>
        <w:rPr>
          <w:sz w:val="28"/>
        </w:rPr>
        <w:t>приказа</w:t>
      </w:r>
      <w:r>
        <w:rPr>
          <w:spacing w:val="12"/>
          <w:sz w:val="28"/>
        </w:rPr>
        <w:t> </w:t>
      </w:r>
      <w:r>
        <w:rPr>
          <w:sz w:val="28"/>
        </w:rPr>
        <w:t>о</w:t>
      </w:r>
      <w:r>
        <w:rPr>
          <w:spacing w:val="14"/>
          <w:sz w:val="28"/>
        </w:rPr>
        <w:t> </w:t>
      </w:r>
      <w:r>
        <w:rPr>
          <w:sz w:val="28"/>
        </w:rPr>
        <w:t>зачислении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передает</w:t>
      </w:r>
      <w:r>
        <w:rPr>
          <w:spacing w:val="12"/>
          <w:sz w:val="28"/>
        </w:rPr>
        <w:t> </w:t>
      </w:r>
      <w:r>
        <w:rPr>
          <w:sz w:val="28"/>
        </w:rPr>
        <w:t>его</w:t>
      </w:r>
      <w:r>
        <w:rPr>
          <w:spacing w:val="14"/>
          <w:sz w:val="28"/>
        </w:rPr>
        <w:t> </w:t>
      </w:r>
      <w:r>
        <w:rPr>
          <w:sz w:val="28"/>
        </w:rPr>
        <w:t>на</w:t>
      </w:r>
      <w:r>
        <w:rPr>
          <w:spacing w:val="12"/>
          <w:sz w:val="28"/>
        </w:rPr>
        <w:t> </w:t>
      </w:r>
      <w:r>
        <w:rPr>
          <w:sz w:val="28"/>
        </w:rPr>
        <w:t>подпись</w:t>
      </w:r>
      <w:r>
        <w:rPr>
          <w:spacing w:val="12"/>
          <w:sz w:val="28"/>
        </w:rPr>
        <w:t> </w:t>
      </w:r>
      <w:r>
        <w:rPr>
          <w:sz w:val="28"/>
        </w:rPr>
        <w:t>заведующему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течение</w:t>
      </w:r>
      <w:r>
        <w:rPr>
          <w:spacing w:val="-5"/>
          <w:sz w:val="28"/>
        </w:rPr>
        <w:t> </w:t>
      </w:r>
      <w:r>
        <w:rPr>
          <w:sz w:val="28"/>
        </w:rPr>
        <w:t>трех</w:t>
      </w:r>
      <w:r>
        <w:rPr>
          <w:spacing w:val="-6"/>
          <w:sz w:val="28"/>
        </w:rPr>
        <w:t> </w:t>
      </w:r>
      <w:r>
        <w:rPr>
          <w:sz w:val="28"/>
        </w:rPr>
        <w:t>рабочих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4"/>
          <w:sz w:val="28"/>
        </w:rPr>
        <w:t> </w:t>
      </w:r>
      <w:r>
        <w:rPr>
          <w:sz w:val="28"/>
        </w:rPr>
        <w:t>после</w:t>
      </w:r>
      <w:r>
        <w:rPr>
          <w:spacing w:val="-5"/>
          <w:sz w:val="28"/>
        </w:rPr>
        <w:t> </w:t>
      </w:r>
      <w:r>
        <w:rPr>
          <w:sz w:val="28"/>
        </w:rPr>
        <w:t>заключения</w:t>
      </w:r>
      <w:r>
        <w:rPr>
          <w:spacing w:val="-5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6"/>
          <w:sz w:val="28"/>
        </w:rPr>
        <w:t> </w:t>
      </w:r>
      <w:r>
        <w:rPr>
          <w:sz w:val="28"/>
        </w:rPr>
        <w:t>договора.</w:t>
      </w:r>
    </w:p>
    <w:p>
      <w:pPr>
        <w:pStyle w:val="ListParagraph"/>
        <w:numPr>
          <w:ilvl w:val="1"/>
          <w:numId w:val="3"/>
        </w:numPr>
        <w:tabs>
          <w:tab w:pos="616" w:val="left" w:leader="none"/>
        </w:tabs>
        <w:spacing w:line="240" w:lineRule="auto" w:before="152" w:after="0"/>
        <w:ind w:left="101" w:right="102" w:firstLine="0"/>
        <w:jc w:val="both"/>
        <w:rPr>
          <w:sz w:val="28"/>
        </w:rPr>
      </w:pPr>
      <w:r>
        <w:rPr>
          <w:sz w:val="28"/>
        </w:rPr>
        <w:t>Документы о приеме подаются</w:t>
      </w:r>
      <w:r>
        <w:rPr>
          <w:spacing w:val="1"/>
          <w:sz w:val="28"/>
        </w:rPr>
        <w:t> </w:t>
      </w:r>
      <w:r>
        <w:rPr>
          <w:sz w:val="28"/>
        </w:rPr>
        <w:t>в Учреждение на основании направления</w:t>
      </w:r>
      <w:r>
        <w:rPr>
          <w:spacing w:val="1"/>
          <w:sz w:val="28"/>
        </w:rPr>
        <w:t> </w:t>
      </w:r>
      <w:r>
        <w:rPr>
          <w:sz w:val="28"/>
        </w:rPr>
        <w:t>комитета образования города Курска в рамках реализации государственной 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-1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1"/>
          <w:numId w:val="3"/>
        </w:numPr>
        <w:tabs>
          <w:tab w:pos="707" w:val="left" w:leader="none"/>
        </w:tabs>
        <w:spacing w:line="240" w:lineRule="auto" w:before="0" w:after="0"/>
        <w:ind w:left="101" w:right="102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личному</w:t>
      </w:r>
      <w:r>
        <w:rPr>
          <w:spacing w:val="1"/>
          <w:sz w:val="28"/>
        </w:rPr>
        <w:t> </w:t>
      </w:r>
      <w:r>
        <w:rPr>
          <w:sz w:val="28"/>
        </w:rPr>
        <w:t>заявлению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(законного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представителя)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предъявлении</w:t>
      </w:r>
      <w:r>
        <w:rPr>
          <w:spacing w:val="1"/>
          <w:sz w:val="28"/>
        </w:rPr>
        <w:t> </w:t>
      </w:r>
      <w:r>
        <w:rPr>
          <w:sz w:val="28"/>
        </w:rPr>
        <w:t>оригинала</w:t>
      </w:r>
      <w:r>
        <w:rPr>
          <w:spacing w:val="1"/>
          <w:sz w:val="28"/>
        </w:rPr>
        <w:t> </w:t>
      </w:r>
      <w:r>
        <w:rPr>
          <w:sz w:val="28"/>
        </w:rPr>
        <w:t>документа</w:t>
      </w:r>
      <w:r>
        <w:rPr>
          <w:spacing w:val="1"/>
          <w:sz w:val="28"/>
        </w:rPr>
        <w:t> </w:t>
      </w:r>
      <w:r>
        <w:rPr>
          <w:sz w:val="28"/>
        </w:rPr>
        <w:t>удостоверяющего</w:t>
      </w:r>
      <w:r>
        <w:rPr>
          <w:spacing w:val="1"/>
          <w:sz w:val="28"/>
        </w:rPr>
        <w:t> </w:t>
      </w:r>
      <w:r>
        <w:rPr>
          <w:sz w:val="28"/>
        </w:rPr>
        <w:t>личность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(законного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представителя)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удостоверяющий</w:t>
      </w:r>
      <w:r>
        <w:rPr>
          <w:spacing w:val="1"/>
          <w:sz w:val="28"/>
        </w:rPr>
        <w:t> </w:t>
      </w:r>
      <w:r>
        <w:rPr>
          <w:sz w:val="28"/>
        </w:rPr>
        <w:t>личность</w:t>
      </w:r>
      <w:r>
        <w:rPr>
          <w:spacing w:val="1"/>
          <w:sz w:val="28"/>
        </w:rPr>
        <w:t> </w:t>
      </w:r>
      <w:r>
        <w:rPr>
          <w:sz w:val="28"/>
        </w:rPr>
        <w:t>иностранного</w:t>
      </w:r>
      <w:r>
        <w:rPr>
          <w:spacing w:val="16"/>
          <w:sz w:val="28"/>
        </w:rPr>
        <w:t> </w:t>
      </w:r>
      <w:r>
        <w:rPr>
          <w:sz w:val="28"/>
        </w:rPr>
        <w:t>гражданина</w:t>
      </w:r>
      <w:r>
        <w:rPr>
          <w:spacing w:val="16"/>
          <w:sz w:val="28"/>
        </w:rPr>
        <w:t> </w:t>
      </w:r>
      <w:r>
        <w:rPr>
          <w:sz w:val="28"/>
        </w:rPr>
        <w:t>или</w:t>
      </w:r>
      <w:r>
        <w:rPr>
          <w:spacing w:val="16"/>
          <w:sz w:val="28"/>
        </w:rPr>
        <w:t> </w:t>
      </w:r>
      <w:r>
        <w:rPr>
          <w:sz w:val="28"/>
        </w:rPr>
        <w:t>лица</w:t>
      </w:r>
      <w:r>
        <w:rPr>
          <w:spacing w:val="16"/>
          <w:sz w:val="28"/>
        </w:rPr>
        <w:t> </w:t>
      </w:r>
      <w:r>
        <w:rPr>
          <w:sz w:val="28"/>
        </w:rPr>
        <w:t>без</w:t>
      </w:r>
      <w:r>
        <w:rPr>
          <w:spacing w:val="15"/>
          <w:sz w:val="28"/>
        </w:rPr>
        <w:t> </w:t>
      </w:r>
      <w:r>
        <w:rPr>
          <w:sz w:val="28"/>
        </w:rPr>
        <w:t>гражданства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Российской</w:t>
      </w:r>
      <w:r>
        <w:rPr>
          <w:spacing w:val="17"/>
          <w:sz w:val="28"/>
        </w:rPr>
        <w:t> </w:t>
      </w:r>
      <w:r>
        <w:rPr>
          <w:sz w:val="28"/>
        </w:rPr>
        <w:t>Федерации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hyperlink r:id="rId6">
        <w:r>
          <w:rPr>
            <w:color w:val="00000A"/>
            <w:sz w:val="28"/>
          </w:rPr>
          <w:t>статьей</w:t>
        </w:r>
        <w:r>
          <w:rPr>
            <w:color w:val="00000A"/>
            <w:spacing w:val="-6"/>
            <w:sz w:val="28"/>
          </w:rPr>
          <w:t> </w:t>
        </w:r>
        <w:r>
          <w:rPr>
            <w:color w:val="00000A"/>
            <w:sz w:val="28"/>
          </w:rPr>
          <w:t>10</w:t>
        </w:r>
        <w:r>
          <w:rPr>
            <w:color w:val="00000A"/>
            <w:spacing w:val="-4"/>
            <w:sz w:val="28"/>
          </w:rPr>
          <w:t> </w:t>
        </w:r>
      </w:hyperlink>
      <w:r>
        <w:rPr>
          <w:sz w:val="28"/>
        </w:rPr>
        <w:t>Федерального</w:t>
      </w:r>
      <w:r>
        <w:rPr>
          <w:spacing w:val="-5"/>
          <w:sz w:val="28"/>
        </w:rPr>
        <w:t> </w:t>
      </w:r>
      <w:r>
        <w:rPr>
          <w:sz w:val="28"/>
        </w:rPr>
        <w:t>закона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25</w:t>
      </w:r>
      <w:r>
        <w:rPr>
          <w:spacing w:val="-3"/>
          <w:sz w:val="28"/>
        </w:rPr>
        <w:t> </w:t>
      </w:r>
      <w:r>
        <w:rPr>
          <w:sz w:val="28"/>
        </w:rPr>
        <w:t>июля</w:t>
      </w:r>
      <w:r>
        <w:rPr>
          <w:spacing w:val="-3"/>
          <w:sz w:val="28"/>
        </w:rPr>
        <w:t> </w:t>
      </w:r>
      <w:r>
        <w:rPr>
          <w:sz w:val="28"/>
        </w:rPr>
        <w:t>2002</w:t>
      </w:r>
      <w:r>
        <w:rPr>
          <w:spacing w:val="-5"/>
          <w:sz w:val="28"/>
        </w:rPr>
        <w:t> </w:t>
      </w:r>
      <w:r>
        <w:rPr>
          <w:sz w:val="28"/>
        </w:rPr>
        <w:t>г.</w:t>
      </w:r>
      <w:r>
        <w:rPr>
          <w:spacing w:val="-3"/>
          <w:sz w:val="28"/>
        </w:rPr>
        <w:t> </w:t>
      </w:r>
      <w:r>
        <w:rPr>
          <w:sz w:val="28"/>
        </w:rPr>
        <w:t>N</w:t>
      </w:r>
      <w:r>
        <w:rPr>
          <w:spacing w:val="-8"/>
          <w:sz w:val="28"/>
        </w:rPr>
        <w:t> </w:t>
      </w:r>
      <w:r>
        <w:rPr>
          <w:sz w:val="28"/>
        </w:rPr>
        <w:t>115-ФЗ</w:t>
      </w:r>
    </w:p>
    <w:p>
      <w:pPr>
        <w:pStyle w:val="BodyText"/>
        <w:spacing w:line="237" w:lineRule="auto" w:before="1"/>
        <w:ind w:left="102" w:right="101" w:hanging="1"/>
      </w:pPr>
      <w:r>
        <w:rPr/>
        <w:t>«О</w:t>
      </w:r>
      <w:r>
        <w:rPr>
          <w:spacing w:val="1"/>
        </w:rPr>
        <w:t> </w:t>
      </w:r>
      <w:r>
        <w:rPr/>
        <w:t>правовом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(Собрание</w:t>
      </w:r>
      <w:r>
        <w:rPr>
          <w:spacing w:val="-6"/>
        </w:rPr>
        <w:t> </w:t>
      </w:r>
      <w:r>
        <w:rPr/>
        <w:t>законодательства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Федерации,</w:t>
      </w:r>
      <w:r>
        <w:rPr>
          <w:spacing w:val="-9"/>
        </w:rPr>
        <w:t> </w:t>
      </w:r>
      <w:r>
        <w:rPr/>
        <w:t>2002,</w:t>
      </w:r>
      <w:r>
        <w:rPr>
          <w:spacing w:val="-6"/>
        </w:rPr>
        <w:t> </w:t>
      </w:r>
      <w:r>
        <w:rPr/>
        <w:t>N</w:t>
      </w:r>
      <w:r>
        <w:rPr>
          <w:spacing w:val="-6"/>
        </w:rPr>
        <w:t> </w:t>
      </w:r>
      <w:r>
        <w:rPr/>
        <w:t>30,</w:t>
      </w:r>
      <w:r>
        <w:rPr>
          <w:spacing w:val="-6"/>
        </w:rPr>
        <w:t> </w:t>
      </w:r>
      <w:r>
        <w:rPr/>
        <w:t>ст.</w:t>
      </w:r>
      <w:r>
        <w:rPr>
          <w:spacing w:val="-6"/>
        </w:rPr>
        <w:t> </w:t>
      </w:r>
      <w:r>
        <w:rPr/>
        <w:t>3032);</w:t>
      </w:r>
    </w:p>
    <w:p>
      <w:pPr>
        <w:pStyle w:val="BodyText"/>
        <w:spacing w:before="154"/>
        <w:ind w:left="102" w:right="103" w:firstLine="539"/>
      </w:pPr>
      <w:r>
        <w:rPr/>
        <w:t>б) свидетельство о рождении ребенка или для иностранных граждан и лиц</w:t>
      </w:r>
      <w:r>
        <w:rPr>
          <w:spacing w:val="-67"/>
        </w:rPr>
        <w:t> </w:t>
      </w:r>
      <w:r>
        <w:rPr/>
        <w:t>без</w:t>
      </w:r>
      <w:r>
        <w:rPr>
          <w:spacing w:val="1"/>
        </w:rPr>
        <w:t> </w:t>
      </w:r>
      <w:r>
        <w:rPr/>
        <w:t>гражданства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(-ы),</w:t>
      </w:r>
      <w:r>
        <w:rPr>
          <w:spacing w:val="1"/>
        </w:rPr>
        <w:t> </w:t>
      </w:r>
      <w:r>
        <w:rPr/>
        <w:t>удостоверяющий(е)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подтверждающий(е)</w:t>
      </w:r>
      <w:r>
        <w:rPr>
          <w:spacing w:val="-5"/>
        </w:rPr>
        <w:t> </w:t>
      </w:r>
      <w:r>
        <w:rPr/>
        <w:t>законность</w:t>
      </w:r>
      <w:r>
        <w:rPr>
          <w:spacing w:val="-3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прав</w:t>
      </w:r>
      <w:r>
        <w:rPr>
          <w:spacing w:val="-5"/>
        </w:rPr>
        <w:t> </w:t>
      </w:r>
      <w:r>
        <w:rPr/>
        <w:t>ребенка;</w:t>
      </w:r>
    </w:p>
    <w:p>
      <w:pPr>
        <w:pStyle w:val="BodyText"/>
        <w:ind w:left="642" w:right="99"/>
      </w:pPr>
      <w:r>
        <w:rPr/>
        <w:t>в) документ, подтверждающий установление опеки (при необходимости);</w:t>
      </w:r>
      <w:r>
        <w:rPr>
          <w:spacing w:val="1"/>
        </w:rPr>
        <w:t> </w:t>
      </w:r>
      <w:r>
        <w:rPr/>
        <w:t>г) свидетельство</w:t>
      </w:r>
      <w:r>
        <w:rPr>
          <w:spacing w:val="-1"/>
        </w:rPr>
        <w:t> </w:t>
      </w:r>
      <w:r>
        <w:rPr/>
        <w:t>о</w:t>
      </w:r>
      <w:r>
        <w:rPr>
          <w:spacing w:val="2"/>
        </w:rPr>
        <w:t> </w:t>
      </w:r>
      <w:r>
        <w:rPr/>
        <w:t>регистрации</w:t>
      </w:r>
      <w:r>
        <w:rPr>
          <w:spacing w:val="-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-3"/>
        </w:rPr>
        <w:t> </w:t>
      </w:r>
      <w:r>
        <w:rPr/>
        <w:t>жительства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месту</w:t>
      </w:r>
    </w:p>
    <w:p>
      <w:pPr>
        <w:pStyle w:val="BodyText"/>
        <w:ind w:left="102" w:right="104"/>
      </w:pPr>
      <w:r>
        <w:rPr/>
        <w:t>пребывания на закрепленной территории или документ, содержащий сведения</w:t>
      </w:r>
      <w:r>
        <w:rPr>
          <w:spacing w:val="1"/>
        </w:rPr>
        <w:t> </w:t>
      </w:r>
      <w:r>
        <w:rPr/>
        <w:t>о</w:t>
      </w:r>
      <w:r>
        <w:rPr>
          <w:spacing w:val="-2"/>
        </w:rPr>
        <w:t> </w:t>
      </w:r>
      <w:r>
        <w:rPr/>
        <w:t>месте</w:t>
      </w:r>
      <w:r>
        <w:rPr>
          <w:spacing w:val="-4"/>
        </w:rPr>
        <w:t> </w:t>
      </w:r>
      <w:r>
        <w:rPr/>
        <w:t>пребывания,</w:t>
      </w:r>
      <w:r>
        <w:rPr>
          <w:spacing w:val="-5"/>
        </w:rPr>
        <w:t> </w:t>
      </w:r>
      <w:r>
        <w:rPr/>
        <w:t>месте</w:t>
      </w:r>
      <w:r>
        <w:rPr>
          <w:spacing w:val="-2"/>
        </w:rPr>
        <w:t> </w:t>
      </w:r>
      <w:r>
        <w:rPr/>
        <w:t>фактического</w:t>
      </w:r>
      <w:r>
        <w:rPr>
          <w:spacing w:val="-3"/>
        </w:rPr>
        <w:t> </w:t>
      </w:r>
      <w:r>
        <w:rPr/>
        <w:t>проживания</w:t>
      </w:r>
      <w:r>
        <w:rPr>
          <w:spacing w:val="-2"/>
        </w:rPr>
        <w:t> </w:t>
      </w:r>
      <w:r>
        <w:rPr/>
        <w:t>ребенка.</w:t>
      </w:r>
    </w:p>
    <w:p>
      <w:pPr>
        <w:pStyle w:val="ListParagraph"/>
        <w:numPr>
          <w:ilvl w:val="1"/>
          <w:numId w:val="3"/>
        </w:numPr>
        <w:tabs>
          <w:tab w:pos="617" w:val="left" w:leader="none"/>
        </w:tabs>
        <w:spacing w:line="240" w:lineRule="auto" w:before="0" w:after="0"/>
        <w:ind w:left="102" w:right="103" w:firstLine="0"/>
        <w:jc w:val="both"/>
        <w:rPr>
          <w:sz w:val="28"/>
        </w:rPr>
      </w:pPr>
      <w:r>
        <w:rPr>
          <w:sz w:val="28"/>
        </w:rPr>
        <w:t>Дети с ограниченными возможностями здоровья</w:t>
      </w:r>
      <w:r>
        <w:rPr>
          <w:spacing w:val="1"/>
          <w:sz w:val="28"/>
        </w:rPr>
        <w:t> </w:t>
      </w:r>
      <w:r>
        <w:rPr>
          <w:sz w:val="28"/>
        </w:rPr>
        <w:t>принимаются в 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адаптированной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-11"/>
          <w:sz w:val="28"/>
        </w:rPr>
        <w:t> </w:t>
      </w:r>
      <w:r>
        <w:rPr>
          <w:sz w:val="28"/>
        </w:rPr>
        <w:t>образования</w:t>
      </w:r>
      <w:r>
        <w:rPr>
          <w:spacing w:val="-10"/>
          <w:sz w:val="28"/>
        </w:rPr>
        <w:t> </w:t>
      </w:r>
      <w:r>
        <w:rPr>
          <w:sz w:val="28"/>
        </w:rPr>
        <w:t>только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основании</w:t>
      </w:r>
      <w:r>
        <w:rPr>
          <w:spacing w:val="-9"/>
          <w:sz w:val="28"/>
        </w:rPr>
        <w:t> </w:t>
      </w:r>
      <w:r>
        <w:rPr>
          <w:sz w:val="28"/>
        </w:rPr>
        <w:t>заключения</w:t>
      </w:r>
      <w:r>
        <w:rPr>
          <w:spacing w:val="-11"/>
          <w:sz w:val="28"/>
        </w:rPr>
        <w:t> </w:t>
      </w:r>
      <w:r>
        <w:rPr>
          <w:sz w:val="28"/>
        </w:rPr>
        <w:t>психолого-медико-</w:t>
      </w:r>
      <w:r>
        <w:rPr>
          <w:spacing w:val="-67"/>
          <w:sz w:val="28"/>
        </w:rPr>
        <w:t> </w:t>
      </w:r>
      <w:r>
        <w:rPr>
          <w:sz w:val="28"/>
        </w:rPr>
        <w:t>педагогической</w:t>
      </w:r>
      <w:r>
        <w:rPr>
          <w:spacing w:val="-9"/>
          <w:sz w:val="28"/>
        </w:rPr>
        <w:t> </w:t>
      </w:r>
      <w:r>
        <w:rPr>
          <w:sz w:val="28"/>
        </w:rPr>
        <w:t>комиссии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согласия</w:t>
      </w:r>
      <w:r>
        <w:rPr>
          <w:spacing w:val="-12"/>
          <w:sz w:val="28"/>
        </w:rPr>
        <w:t> </w:t>
      </w:r>
      <w:r>
        <w:rPr>
          <w:sz w:val="28"/>
        </w:rPr>
        <w:t>родителей</w:t>
      </w:r>
      <w:r>
        <w:rPr>
          <w:spacing w:val="-9"/>
          <w:sz w:val="28"/>
        </w:rPr>
        <w:t> </w:t>
      </w:r>
      <w:r>
        <w:rPr>
          <w:sz w:val="28"/>
        </w:rPr>
        <w:t>(законных</w:t>
      </w:r>
      <w:r>
        <w:rPr>
          <w:spacing w:val="-10"/>
          <w:sz w:val="28"/>
        </w:rPr>
        <w:t> </w:t>
      </w:r>
      <w:r>
        <w:rPr>
          <w:sz w:val="28"/>
        </w:rPr>
        <w:t>представителей).</w:t>
      </w:r>
    </w:p>
    <w:p>
      <w:pPr>
        <w:pStyle w:val="ListParagraph"/>
        <w:numPr>
          <w:ilvl w:val="1"/>
          <w:numId w:val="3"/>
        </w:numPr>
        <w:tabs>
          <w:tab w:pos="636" w:val="left" w:leader="none"/>
        </w:tabs>
        <w:spacing w:line="240" w:lineRule="auto" w:before="0" w:after="0"/>
        <w:ind w:left="102" w:right="100" w:firstLine="0"/>
        <w:jc w:val="both"/>
        <w:rPr>
          <w:sz w:val="28"/>
        </w:rPr>
      </w:pPr>
      <w:r>
        <w:rPr>
          <w:sz w:val="28"/>
        </w:rPr>
        <w:t>Родители (законные представители) ребенка, являющиеся иностранными</w:t>
      </w:r>
      <w:r>
        <w:rPr>
          <w:spacing w:val="1"/>
          <w:sz w:val="28"/>
        </w:rPr>
        <w:t> </w:t>
      </w:r>
      <w:r>
        <w:rPr>
          <w:sz w:val="28"/>
        </w:rPr>
        <w:t>гражданами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лицами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гражданства,</w:t>
      </w:r>
      <w:r>
        <w:rPr>
          <w:spacing w:val="1"/>
          <w:sz w:val="28"/>
        </w:rPr>
        <w:t> </w:t>
      </w:r>
      <w:r>
        <w:rPr>
          <w:sz w:val="28"/>
        </w:rPr>
        <w:t>дополнительно</w:t>
      </w:r>
      <w:r>
        <w:rPr>
          <w:spacing w:val="1"/>
          <w:sz w:val="28"/>
        </w:rPr>
        <w:t> </w:t>
      </w:r>
      <w:r>
        <w:rPr>
          <w:sz w:val="28"/>
        </w:rPr>
        <w:t>предъявляют</w:t>
      </w:r>
      <w:r>
        <w:rPr>
          <w:spacing w:val="1"/>
          <w:sz w:val="28"/>
        </w:rPr>
        <w:t> </w:t>
      </w: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подтверждающий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пребывание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 Иностранные граждане и лица без гражданства все документы</w:t>
      </w:r>
      <w:r>
        <w:rPr>
          <w:spacing w:val="1"/>
          <w:sz w:val="28"/>
        </w:rPr>
        <w:t> </w:t>
      </w:r>
      <w:r>
        <w:rPr>
          <w:sz w:val="28"/>
        </w:rPr>
        <w:t>представляют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русском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вместе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заверенным</w:t>
      </w:r>
      <w:r>
        <w:rPr>
          <w:spacing w:val="1"/>
          <w:sz w:val="28"/>
        </w:rPr>
        <w:t> </w:t>
      </w:r>
      <w:r>
        <w:rPr>
          <w:sz w:val="28"/>
        </w:rPr>
        <w:t>переводом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русский</w:t>
      </w:r>
      <w:r>
        <w:rPr>
          <w:spacing w:val="-1"/>
          <w:sz w:val="28"/>
        </w:rPr>
        <w:t> </w:t>
      </w:r>
      <w:r>
        <w:rPr>
          <w:sz w:val="28"/>
        </w:rPr>
        <w:t>язык.</w:t>
      </w:r>
    </w:p>
    <w:p>
      <w:pPr>
        <w:pStyle w:val="ListParagraph"/>
        <w:numPr>
          <w:ilvl w:val="1"/>
          <w:numId w:val="3"/>
        </w:numPr>
        <w:tabs>
          <w:tab w:pos="648" w:val="left" w:leader="none"/>
        </w:tabs>
        <w:spacing w:line="322" w:lineRule="exact" w:before="0" w:after="0"/>
        <w:ind w:left="647" w:right="0" w:hanging="54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43"/>
          <w:sz w:val="28"/>
        </w:rPr>
        <w:t> </w:t>
      </w:r>
      <w:r>
        <w:rPr>
          <w:sz w:val="28"/>
        </w:rPr>
        <w:t>приема</w:t>
      </w:r>
      <w:r>
        <w:rPr>
          <w:spacing w:val="44"/>
          <w:sz w:val="28"/>
        </w:rPr>
        <w:t> </w:t>
      </w:r>
      <w:r>
        <w:rPr>
          <w:sz w:val="28"/>
        </w:rPr>
        <w:t>родители</w:t>
      </w:r>
      <w:r>
        <w:rPr>
          <w:spacing w:val="46"/>
          <w:sz w:val="28"/>
        </w:rPr>
        <w:t> </w:t>
      </w:r>
      <w:r>
        <w:rPr>
          <w:sz w:val="28"/>
        </w:rPr>
        <w:t>(законные</w:t>
      </w:r>
      <w:r>
        <w:rPr>
          <w:spacing w:val="43"/>
          <w:sz w:val="28"/>
        </w:rPr>
        <w:t> </w:t>
      </w:r>
      <w:r>
        <w:rPr>
          <w:sz w:val="28"/>
        </w:rPr>
        <w:t>представители)</w:t>
      </w:r>
      <w:r>
        <w:rPr>
          <w:spacing w:val="44"/>
          <w:sz w:val="28"/>
        </w:rPr>
        <w:t> </w:t>
      </w:r>
      <w:r>
        <w:rPr>
          <w:sz w:val="28"/>
        </w:rPr>
        <w:t>ребенка</w:t>
      </w:r>
      <w:r>
        <w:rPr>
          <w:spacing w:val="44"/>
          <w:sz w:val="28"/>
        </w:rPr>
        <w:t> </w:t>
      </w:r>
      <w:r>
        <w:rPr>
          <w:sz w:val="28"/>
        </w:rPr>
        <w:t>дополнительно</w:t>
      </w:r>
    </w:p>
    <w:p>
      <w:pPr>
        <w:spacing w:after="0" w:line="322" w:lineRule="exact"/>
        <w:jc w:val="both"/>
        <w:rPr>
          <w:sz w:val="28"/>
        </w:rPr>
        <w:sectPr>
          <w:pgSz w:w="11910" w:h="16840"/>
          <w:pgMar w:top="1040" w:bottom="280" w:left="1600" w:right="600"/>
        </w:sectPr>
      </w:pPr>
    </w:p>
    <w:p>
      <w:pPr>
        <w:pStyle w:val="BodyText"/>
        <w:spacing w:before="67"/>
        <w:ind w:right="0"/>
      </w:pPr>
      <w:r>
        <w:rPr/>
        <w:t>предъявляют</w:t>
      </w:r>
      <w:r>
        <w:rPr>
          <w:spacing w:val="49"/>
        </w:rPr>
        <w:t> </w:t>
      </w:r>
      <w:r>
        <w:rPr/>
        <w:t>в</w:t>
      </w:r>
      <w:r>
        <w:rPr>
          <w:spacing w:val="-8"/>
        </w:rPr>
        <w:t> </w:t>
      </w:r>
      <w:r>
        <w:rPr/>
        <w:t>Учреждение</w:t>
      </w:r>
      <w:r>
        <w:rPr>
          <w:spacing w:val="-8"/>
        </w:rPr>
        <w:t> </w:t>
      </w:r>
      <w:r>
        <w:rPr/>
        <w:t>медицинское</w:t>
      </w:r>
      <w:r>
        <w:rPr>
          <w:spacing w:val="-8"/>
        </w:rPr>
        <w:t> </w:t>
      </w:r>
      <w:r>
        <w:rPr/>
        <w:t>заключение.</w:t>
      </w:r>
    </w:p>
    <w:p>
      <w:pPr>
        <w:pStyle w:val="ListParagraph"/>
        <w:numPr>
          <w:ilvl w:val="1"/>
          <w:numId w:val="3"/>
        </w:numPr>
        <w:tabs>
          <w:tab w:pos="632" w:val="left" w:leader="none"/>
        </w:tabs>
        <w:spacing w:line="240" w:lineRule="auto" w:before="2" w:after="0"/>
        <w:ind w:left="101" w:right="103" w:firstLine="0"/>
        <w:jc w:val="both"/>
        <w:rPr>
          <w:sz w:val="28"/>
        </w:rPr>
      </w:pPr>
      <w:r>
        <w:rPr>
          <w:sz w:val="28"/>
        </w:rPr>
        <w:t>Заявление о приеме в Учреждение и копии документов, регистрируются</w:t>
      </w:r>
      <w:r>
        <w:rPr>
          <w:spacing w:val="1"/>
          <w:sz w:val="28"/>
        </w:rPr>
        <w:t> </w:t>
      </w:r>
      <w:r>
        <w:rPr>
          <w:sz w:val="28"/>
        </w:rPr>
        <w:t>заведующим</w:t>
      </w:r>
      <w:r>
        <w:rPr>
          <w:spacing w:val="1"/>
          <w:sz w:val="28"/>
        </w:rPr>
        <w:t> </w:t>
      </w:r>
      <w:r>
        <w:rPr>
          <w:sz w:val="28"/>
        </w:rPr>
        <w:t>Учреждением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должностным</w:t>
      </w:r>
      <w:r>
        <w:rPr>
          <w:spacing w:val="1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ответственным за прием документов, в журнале приема заявлений о приеме в</w:t>
      </w:r>
      <w:r>
        <w:rPr>
          <w:spacing w:val="1"/>
          <w:sz w:val="28"/>
        </w:rPr>
        <w:t> </w:t>
      </w:r>
      <w:r>
        <w:rPr>
          <w:sz w:val="28"/>
        </w:rPr>
        <w:t>Учреждение.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представителям) детей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1"/>
          <w:sz w:val="28"/>
        </w:rPr>
        <w:t> </w:t>
      </w:r>
      <w:r>
        <w:rPr>
          <w:sz w:val="28"/>
        </w:rPr>
        <w:t>расписка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содержащая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регистрационном</w:t>
      </w:r>
      <w:r>
        <w:rPr>
          <w:spacing w:val="1"/>
          <w:sz w:val="28"/>
        </w:rPr>
        <w:t> </w:t>
      </w:r>
      <w:r>
        <w:rPr>
          <w:sz w:val="28"/>
        </w:rPr>
        <w:t>номере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Учреждение,</w:t>
      </w:r>
      <w:r>
        <w:rPr>
          <w:spacing w:val="1"/>
          <w:sz w:val="28"/>
        </w:rPr>
        <w:t> </w:t>
      </w:r>
      <w:r>
        <w:rPr>
          <w:sz w:val="28"/>
        </w:rPr>
        <w:t>перечне</w:t>
      </w:r>
      <w:r>
        <w:rPr>
          <w:spacing w:val="1"/>
          <w:sz w:val="28"/>
        </w:rPr>
        <w:t> </w:t>
      </w:r>
      <w:r>
        <w:rPr>
          <w:sz w:val="28"/>
        </w:rPr>
        <w:t>представленных</w:t>
      </w:r>
      <w:r>
        <w:rPr>
          <w:spacing w:val="1"/>
          <w:sz w:val="28"/>
        </w:rPr>
        <w:t> </w:t>
      </w:r>
      <w:r>
        <w:rPr>
          <w:sz w:val="28"/>
        </w:rPr>
        <w:t>документов.</w:t>
      </w:r>
      <w:r>
        <w:rPr>
          <w:spacing w:val="1"/>
          <w:sz w:val="28"/>
        </w:rPr>
        <w:t> </w:t>
      </w:r>
      <w:r>
        <w:rPr>
          <w:sz w:val="28"/>
        </w:rPr>
        <w:t>Расписка</w:t>
      </w:r>
      <w:r>
        <w:rPr>
          <w:spacing w:val="1"/>
          <w:sz w:val="28"/>
        </w:rPr>
        <w:t> </w:t>
      </w:r>
      <w:r>
        <w:rPr>
          <w:sz w:val="28"/>
        </w:rPr>
        <w:t>заверяется</w:t>
      </w:r>
      <w:r>
        <w:rPr>
          <w:spacing w:val="-5"/>
          <w:sz w:val="28"/>
        </w:rPr>
        <w:t> </w:t>
      </w:r>
      <w:r>
        <w:rPr>
          <w:sz w:val="28"/>
        </w:rPr>
        <w:t>подписью</w:t>
      </w:r>
      <w:r>
        <w:rPr>
          <w:spacing w:val="-3"/>
          <w:sz w:val="28"/>
        </w:rPr>
        <w:t> </w:t>
      </w:r>
      <w:r>
        <w:rPr>
          <w:sz w:val="28"/>
        </w:rPr>
        <w:t>заведующего</w:t>
      </w:r>
      <w:r>
        <w:rPr>
          <w:spacing w:val="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печатью</w:t>
      </w:r>
      <w:r>
        <w:rPr>
          <w:spacing w:val="-3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1"/>
          <w:numId w:val="3"/>
        </w:numPr>
        <w:tabs>
          <w:tab w:pos="772" w:val="left" w:leader="none"/>
        </w:tabs>
        <w:spacing w:line="240" w:lineRule="auto" w:before="0" w:after="0"/>
        <w:ind w:left="101" w:right="102" w:firstLine="0"/>
        <w:jc w:val="both"/>
        <w:rPr>
          <w:sz w:val="28"/>
        </w:rPr>
      </w:pPr>
      <w:r>
        <w:rPr>
          <w:sz w:val="28"/>
        </w:rPr>
        <w:t>При приеме в порядке перевода на обучение по основным 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 образования ответственный за прием заявлений и документов</w:t>
      </w:r>
      <w:r>
        <w:rPr>
          <w:spacing w:val="1"/>
          <w:sz w:val="28"/>
        </w:rPr>
        <w:t> </w:t>
      </w:r>
      <w:r>
        <w:rPr>
          <w:sz w:val="28"/>
        </w:rPr>
        <w:t>готовит</w:t>
      </w:r>
      <w:r>
        <w:rPr>
          <w:spacing w:val="12"/>
          <w:sz w:val="28"/>
        </w:rPr>
        <w:t> </w:t>
      </w:r>
      <w:r>
        <w:rPr>
          <w:sz w:val="28"/>
        </w:rPr>
        <w:t>проект</w:t>
      </w:r>
      <w:r>
        <w:rPr>
          <w:spacing w:val="12"/>
          <w:sz w:val="28"/>
        </w:rPr>
        <w:t> </w:t>
      </w:r>
      <w:r>
        <w:rPr>
          <w:sz w:val="28"/>
        </w:rPr>
        <w:t>приказа</w:t>
      </w:r>
      <w:r>
        <w:rPr>
          <w:spacing w:val="12"/>
          <w:sz w:val="28"/>
        </w:rPr>
        <w:t> </w:t>
      </w:r>
      <w:r>
        <w:rPr>
          <w:sz w:val="28"/>
        </w:rPr>
        <w:t>о</w:t>
      </w:r>
      <w:r>
        <w:rPr>
          <w:spacing w:val="14"/>
          <w:sz w:val="28"/>
        </w:rPr>
        <w:t> </w:t>
      </w:r>
      <w:r>
        <w:rPr>
          <w:sz w:val="28"/>
        </w:rPr>
        <w:t>зачислении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передает</w:t>
      </w:r>
      <w:r>
        <w:rPr>
          <w:spacing w:val="12"/>
          <w:sz w:val="28"/>
        </w:rPr>
        <w:t> </w:t>
      </w:r>
      <w:r>
        <w:rPr>
          <w:sz w:val="28"/>
        </w:rPr>
        <w:t>его</w:t>
      </w:r>
      <w:r>
        <w:rPr>
          <w:spacing w:val="14"/>
          <w:sz w:val="28"/>
        </w:rPr>
        <w:t> </w:t>
      </w:r>
      <w:r>
        <w:rPr>
          <w:sz w:val="28"/>
        </w:rPr>
        <w:t>на</w:t>
      </w:r>
      <w:r>
        <w:rPr>
          <w:spacing w:val="12"/>
          <w:sz w:val="28"/>
        </w:rPr>
        <w:t> </w:t>
      </w:r>
      <w:r>
        <w:rPr>
          <w:sz w:val="28"/>
        </w:rPr>
        <w:t>подпись</w:t>
      </w:r>
      <w:r>
        <w:rPr>
          <w:spacing w:val="12"/>
          <w:sz w:val="28"/>
        </w:rPr>
        <w:t> </w:t>
      </w:r>
      <w:r>
        <w:rPr>
          <w:sz w:val="28"/>
        </w:rPr>
        <w:t>заведующему</w:t>
      </w:r>
      <w:r>
        <w:rPr>
          <w:spacing w:val="-68"/>
          <w:sz w:val="28"/>
        </w:rPr>
        <w:t> </w:t>
      </w:r>
      <w:r>
        <w:rPr>
          <w:sz w:val="28"/>
        </w:rPr>
        <w:t>в течение одного рабочего дня после заключения договора об образовании.</w:t>
      </w:r>
      <w:r>
        <w:rPr>
          <w:spacing w:val="1"/>
          <w:sz w:val="28"/>
        </w:rPr>
        <w:t> </w:t>
      </w:r>
      <w:r>
        <w:rPr>
          <w:sz w:val="28"/>
        </w:rPr>
        <w:t>Оформляет уведомление о зачислении ребенка в порядке перевода с указанием</w:t>
      </w:r>
      <w:r>
        <w:rPr>
          <w:spacing w:val="-68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зачисления,</w:t>
      </w:r>
      <w:r>
        <w:rPr>
          <w:spacing w:val="1"/>
          <w:sz w:val="28"/>
        </w:rPr>
        <w:t> </w:t>
      </w:r>
      <w:r>
        <w:rPr>
          <w:sz w:val="28"/>
        </w:rPr>
        <w:t>номера</w:t>
      </w:r>
      <w:r>
        <w:rPr>
          <w:spacing w:val="1"/>
          <w:sz w:val="28"/>
        </w:rPr>
        <w:t> </w:t>
      </w:r>
      <w:r>
        <w:rPr>
          <w:sz w:val="28"/>
        </w:rPr>
        <w:t>приказа,</w:t>
      </w:r>
      <w:r>
        <w:rPr>
          <w:spacing w:val="1"/>
          <w:sz w:val="28"/>
        </w:rPr>
        <w:t> </w:t>
      </w:r>
      <w:r>
        <w:rPr>
          <w:sz w:val="28"/>
        </w:rPr>
        <w:t>возрастной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зачислен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прибыл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двухдневный</w:t>
      </w:r>
      <w:r>
        <w:rPr>
          <w:spacing w:val="-1"/>
          <w:sz w:val="28"/>
        </w:rPr>
        <w:t> </w:t>
      </w:r>
      <w:r>
        <w:rPr>
          <w:sz w:val="28"/>
        </w:rPr>
        <w:t>срок.</w:t>
      </w:r>
    </w:p>
    <w:p>
      <w:pPr>
        <w:pStyle w:val="ListParagraph"/>
        <w:numPr>
          <w:ilvl w:val="1"/>
          <w:numId w:val="3"/>
        </w:numPr>
        <w:tabs>
          <w:tab w:pos="911" w:val="left" w:leader="none"/>
        </w:tabs>
        <w:spacing w:line="240" w:lineRule="auto" w:before="149" w:after="0"/>
        <w:ind w:left="101" w:right="10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договорам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ответственный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заявлений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готовит проект приказа о зачислении и передает его на подпись заведующему</w:t>
      </w:r>
      <w:r>
        <w:rPr>
          <w:spacing w:val="1"/>
          <w:sz w:val="28"/>
        </w:rPr>
        <w:t> </w:t>
      </w:r>
      <w:r>
        <w:rPr>
          <w:sz w:val="28"/>
        </w:rPr>
        <w:t>или уполномоченному им лицу в течение трех рабочих дней после приема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1"/>
          <w:numId w:val="3"/>
        </w:numPr>
        <w:tabs>
          <w:tab w:pos="831" w:val="left" w:leader="none"/>
        </w:tabs>
        <w:spacing w:line="240" w:lineRule="auto" w:before="149" w:after="0"/>
        <w:ind w:left="101" w:right="104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дополнительным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общеразвивающим программам за счет средств бюджета</w:t>
      </w:r>
      <w:r>
        <w:rPr>
          <w:spacing w:val="1"/>
          <w:sz w:val="28"/>
        </w:rPr>
        <w:t> </w:t>
      </w:r>
      <w:r>
        <w:rPr>
          <w:sz w:val="28"/>
        </w:rPr>
        <w:t>ответственный за</w:t>
      </w:r>
      <w:r>
        <w:rPr>
          <w:spacing w:val="1"/>
          <w:sz w:val="28"/>
        </w:rPr>
        <w:t> </w:t>
      </w: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заявлений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готовит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приказа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зачислении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передает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подпись</w:t>
      </w:r>
      <w:r>
        <w:rPr>
          <w:spacing w:val="1"/>
          <w:sz w:val="28"/>
        </w:rPr>
        <w:t> </w:t>
      </w:r>
      <w:r>
        <w:rPr>
          <w:sz w:val="28"/>
        </w:rPr>
        <w:t>заведующему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уполномоченному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лицу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-2"/>
          <w:sz w:val="28"/>
        </w:rPr>
        <w:t> </w:t>
      </w:r>
      <w:r>
        <w:rPr>
          <w:sz w:val="28"/>
        </w:rPr>
        <w:t>трех</w:t>
      </w:r>
      <w:r>
        <w:rPr>
          <w:spacing w:val="-3"/>
          <w:sz w:val="28"/>
        </w:rPr>
        <w:t> </w:t>
      </w:r>
      <w:r>
        <w:rPr>
          <w:sz w:val="28"/>
        </w:rPr>
        <w:t>рабочих дней</w:t>
      </w:r>
      <w:r>
        <w:rPr>
          <w:spacing w:val="-3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приема</w:t>
      </w:r>
      <w:r>
        <w:rPr>
          <w:spacing w:val="-1"/>
          <w:sz w:val="28"/>
        </w:rPr>
        <w:t> </w:t>
      </w:r>
      <w:r>
        <w:rPr>
          <w:sz w:val="28"/>
        </w:rPr>
        <w:t>документов.</w:t>
      </w:r>
    </w:p>
    <w:p>
      <w:pPr>
        <w:pStyle w:val="ListParagraph"/>
        <w:numPr>
          <w:ilvl w:val="1"/>
          <w:numId w:val="3"/>
        </w:numPr>
        <w:tabs>
          <w:tab w:pos="759" w:val="left" w:leader="none"/>
        </w:tabs>
        <w:spacing w:line="240" w:lineRule="auto" w:before="149" w:after="0"/>
        <w:ind w:left="101" w:right="103" w:firstLine="0"/>
        <w:jc w:val="both"/>
        <w:rPr>
          <w:sz w:val="28"/>
        </w:rPr>
      </w:pPr>
      <w:r>
        <w:rPr>
          <w:sz w:val="28"/>
        </w:rPr>
        <w:t>Детский сад обязан ознакомить</w:t>
      </w:r>
      <w:r>
        <w:rPr>
          <w:spacing w:val="1"/>
          <w:sz w:val="28"/>
        </w:rPr>
        <w:t> </w:t>
      </w:r>
      <w:r>
        <w:rPr>
          <w:sz w:val="28"/>
        </w:rPr>
        <w:t>родителей (законных представителей) с</w:t>
      </w:r>
      <w:r>
        <w:rPr>
          <w:spacing w:val="1"/>
          <w:sz w:val="28"/>
        </w:rPr>
        <w:t> </w:t>
      </w:r>
      <w:r>
        <w:rPr>
          <w:sz w:val="28"/>
        </w:rPr>
        <w:t>Уставом,</w:t>
      </w:r>
      <w:r>
        <w:rPr>
          <w:spacing w:val="1"/>
          <w:sz w:val="28"/>
        </w:rPr>
        <w:t> </w:t>
      </w:r>
      <w:r>
        <w:rPr>
          <w:sz w:val="28"/>
        </w:rPr>
        <w:t>лицензией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программами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71"/>
          <w:sz w:val="28"/>
        </w:rPr>
        <w:t> </w:t>
      </w:r>
      <w:r>
        <w:rPr>
          <w:sz w:val="28"/>
        </w:rPr>
        <w:t>документами,</w:t>
      </w:r>
      <w:r>
        <w:rPr>
          <w:spacing w:val="-67"/>
          <w:sz w:val="28"/>
        </w:rPr>
        <w:t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  <w:r>
        <w:rPr>
          <w:spacing w:val="1"/>
          <w:sz w:val="28"/>
        </w:rPr>
        <w:t> </w:t>
      </w:r>
      <w:r>
        <w:rPr>
          <w:sz w:val="28"/>
        </w:rPr>
        <w:t>Факт</w:t>
      </w:r>
      <w:r>
        <w:rPr>
          <w:spacing w:val="1"/>
          <w:sz w:val="28"/>
        </w:rPr>
        <w:t> </w:t>
      </w:r>
      <w:r>
        <w:rPr>
          <w:sz w:val="28"/>
        </w:rPr>
        <w:t>ознакомления</w:t>
      </w:r>
      <w:r>
        <w:rPr>
          <w:spacing w:val="1"/>
          <w:sz w:val="28"/>
        </w:rPr>
        <w:t> </w:t>
      </w:r>
      <w:r>
        <w:rPr>
          <w:sz w:val="28"/>
        </w:rPr>
        <w:t>родителей (законных 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обучающегося, в том числе и через</w:t>
      </w:r>
      <w:r>
        <w:rPr>
          <w:spacing w:val="1"/>
          <w:sz w:val="28"/>
        </w:rPr>
        <w:t> </w:t>
      </w:r>
      <w:r>
        <w:rPr>
          <w:sz w:val="28"/>
        </w:rPr>
        <w:t>информационные</w:t>
      </w:r>
      <w:r>
        <w:rPr>
          <w:spacing w:val="1"/>
          <w:sz w:val="28"/>
        </w:rPr>
        <w:t> </w:t>
      </w:r>
      <w:r>
        <w:rPr>
          <w:sz w:val="28"/>
        </w:rPr>
        <w:t>ресурсы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указанными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1"/>
          <w:sz w:val="28"/>
        </w:rPr>
        <w:t> </w:t>
      </w:r>
      <w:r>
        <w:rPr>
          <w:sz w:val="28"/>
        </w:rPr>
        <w:t>фиксируется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заявлении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заверяется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подписью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(законного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представителя)</w:t>
      </w:r>
      <w:r>
        <w:rPr>
          <w:spacing w:val="-2"/>
          <w:sz w:val="28"/>
        </w:rPr>
        <w:t> </w:t>
      </w:r>
      <w:r>
        <w:rPr>
          <w:sz w:val="28"/>
        </w:rPr>
        <w:t>обучающегося.</w:t>
      </w:r>
    </w:p>
    <w:p>
      <w:pPr>
        <w:pStyle w:val="ListParagraph"/>
        <w:numPr>
          <w:ilvl w:val="1"/>
          <w:numId w:val="3"/>
        </w:numPr>
        <w:tabs>
          <w:tab w:pos="755" w:val="left" w:leader="none"/>
        </w:tabs>
        <w:spacing w:line="240" w:lineRule="auto" w:before="150" w:after="0"/>
        <w:ind w:left="101" w:right="102" w:firstLine="0"/>
        <w:jc w:val="both"/>
        <w:rPr>
          <w:sz w:val="28"/>
        </w:rPr>
      </w:pPr>
      <w:r>
        <w:rPr>
          <w:sz w:val="28"/>
        </w:rPr>
        <w:t>Подписью родителя в заявлении фиксируется также согласие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1"/>
          <w:numId w:val="3"/>
        </w:numPr>
        <w:tabs>
          <w:tab w:pos="1194" w:val="left" w:leader="none"/>
        </w:tabs>
        <w:spacing w:line="240" w:lineRule="auto" w:before="150" w:after="0"/>
        <w:ind w:left="1193" w:right="0" w:hanging="1093"/>
        <w:jc w:val="both"/>
        <w:rPr>
          <w:sz w:val="28"/>
        </w:rPr>
      </w:pPr>
      <w:r>
        <w:rPr>
          <w:sz w:val="28"/>
        </w:rPr>
        <w:t>Права     </w:t>
      </w:r>
      <w:r>
        <w:rPr>
          <w:spacing w:val="30"/>
          <w:sz w:val="28"/>
        </w:rPr>
        <w:t> </w:t>
      </w:r>
      <w:r>
        <w:rPr>
          <w:sz w:val="28"/>
        </w:rPr>
        <w:t>и      </w:t>
      </w:r>
      <w:r>
        <w:rPr>
          <w:spacing w:val="32"/>
          <w:sz w:val="28"/>
        </w:rPr>
        <w:t> </w:t>
      </w:r>
      <w:r>
        <w:rPr>
          <w:sz w:val="28"/>
        </w:rPr>
        <w:t>обязанности      </w:t>
      </w:r>
      <w:r>
        <w:rPr>
          <w:spacing w:val="29"/>
          <w:sz w:val="28"/>
        </w:rPr>
        <w:t> </w:t>
      </w:r>
      <w:r>
        <w:rPr>
          <w:sz w:val="28"/>
        </w:rPr>
        <w:t>обучающегося,      </w:t>
      </w:r>
      <w:r>
        <w:rPr>
          <w:spacing w:val="30"/>
          <w:sz w:val="28"/>
        </w:rPr>
        <w:t> </w:t>
      </w:r>
      <w:r>
        <w:rPr>
          <w:sz w:val="28"/>
        </w:rPr>
        <w:t>предусмотренные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600"/>
        </w:sectPr>
      </w:pPr>
    </w:p>
    <w:p>
      <w:pPr>
        <w:pStyle w:val="BodyText"/>
        <w:spacing w:before="67"/>
        <w:ind w:right="103"/>
      </w:pPr>
      <w:r>
        <w:rPr/>
        <w:t>законодательством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локальными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детского сада, возникают у лица, принятого на обучение, с даты, указанной в</w:t>
      </w:r>
      <w:r>
        <w:rPr>
          <w:spacing w:val="1"/>
        </w:rPr>
        <w:t> </w:t>
      </w:r>
      <w:r>
        <w:rPr/>
        <w:t>приказе</w:t>
      </w:r>
      <w:r>
        <w:rPr>
          <w:spacing w:val="-4"/>
        </w:rPr>
        <w:t> </w:t>
      </w:r>
      <w:r>
        <w:rPr/>
        <w:t>о приеме</w:t>
      </w:r>
      <w:r>
        <w:rPr>
          <w:spacing w:val="-1"/>
        </w:rPr>
        <w:t> </w:t>
      </w:r>
      <w:r>
        <w:rPr/>
        <w:t>лица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обучение.</w:t>
      </w:r>
    </w:p>
    <w:p>
      <w:pPr>
        <w:pStyle w:val="ListParagraph"/>
        <w:numPr>
          <w:ilvl w:val="1"/>
          <w:numId w:val="3"/>
        </w:numPr>
        <w:tabs>
          <w:tab w:pos="748" w:val="left" w:leader="none"/>
        </w:tabs>
        <w:spacing w:line="240" w:lineRule="auto" w:before="150" w:after="0"/>
        <w:ind w:left="101" w:right="104" w:firstLine="0"/>
        <w:jc w:val="both"/>
        <w:rPr>
          <w:sz w:val="28"/>
        </w:rPr>
      </w:pPr>
      <w:r>
        <w:rPr>
          <w:sz w:val="28"/>
        </w:rPr>
        <w:t>Приказ о приеме ребенка на обучение в трехдневный срок вывешивается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информационном</w:t>
      </w:r>
      <w:r>
        <w:rPr>
          <w:spacing w:val="1"/>
          <w:sz w:val="28"/>
        </w:rPr>
        <w:t> </w:t>
      </w:r>
      <w:r>
        <w:rPr>
          <w:sz w:val="28"/>
        </w:rPr>
        <w:t>стенде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сада,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71"/>
          <w:sz w:val="28"/>
        </w:rPr>
        <w:t> </w:t>
      </w:r>
      <w:r>
        <w:rPr>
          <w:sz w:val="28"/>
        </w:rPr>
        <w:t>(дата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номер</w:t>
      </w:r>
      <w:r>
        <w:rPr>
          <w:spacing w:val="1"/>
          <w:sz w:val="28"/>
        </w:rPr>
        <w:t> </w:t>
      </w:r>
      <w:r>
        <w:rPr>
          <w:sz w:val="28"/>
        </w:rPr>
        <w:t>приказа,</w:t>
      </w:r>
      <w:r>
        <w:rPr>
          <w:spacing w:val="1"/>
          <w:sz w:val="28"/>
        </w:rPr>
        <w:t> </w:t>
      </w:r>
      <w:r>
        <w:rPr>
          <w:sz w:val="28"/>
        </w:rPr>
        <w:t>наименование</w:t>
      </w:r>
      <w:r>
        <w:rPr>
          <w:spacing w:val="1"/>
          <w:sz w:val="28"/>
        </w:rPr>
        <w:t> </w:t>
      </w:r>
      <w:r>
        <w:rPr>
          <w:sz w:val="28"/>
        </w:rPr>
        <w:t>возрастной</w:t>
      </w:r>
      <w:r>
        <w:rPr>
          <w:spacing w:val="1"/>
          <w:sz w:val="28"/>
        </w:rPr>
        <w:t> </w:t>
      </w:r>
      <w:r>
        <w:rPr>
          <w:sz w:val="28"/>
        </w:rPr>
        <w:t>группы,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зачисленных</w:t>
      </w:r>
      <w:r>
        <w:rPr>
          <w:spacing w:val="-67"/>
          <w:sz w:val="28"/>
        </w:rPr>
        <w:t> </w:t>
      </w:r>
      <w:r>
        <w:rPr>
          <w:sz w:val="28"/>
        </w:rPr>
        <w:t>детей)</w:t>
      </w:r>
      <w:r>
        <w:rPr>
          <w:spacing w:val="-4"/>
          <w:sz w:val="28"/>
        </w:rPr>
        <w:t> </w:t>
      </w:r>
      <w:r>
        <w:rPr>
          <w:sz w:val="28"/>
        </w:rPr>
        <w:t>размещается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официальном</w:t>
      </w:r>
      <w:r>
        <w:rPr>
          <w:spacing w:val="-4"/>
          <w:sz w:val="28"/>
        </w:rPr>
        <w:t> </w:t>
      </w:r>
      <w:r>
        <w:rPr>
          <w:sz w:val="28"/>
        </w:rPr>
        <w:t>сайте</w:t>
      </w:r>
      <w:r>
        <w:rPr>
          <w:spacing w:val="-3"/>
          <w:sz w:val="28"/>
        </w:rPr>
        <w:t> </w:t>
      </w:r>
      <w:r>
        <w:rPr>
          <w:sz w:val="28"/>
        </w:rPr>
        <w:t>детского</w:t>
      </w:r>
      <w:r>
        <w:rPr>
          <w:spacing w:val="-3"/>
          <w:sz w:val="28"/>
        </w:rPr>
        <w:t> </w:t>
      </w:r>
      <w:r>
        <w:rPr>
          <w:sz w:val="28"/>
        </w:rPr>
        <w:t>сада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сети</w:t>
      </w:r>
      <w:r>
        <w:rPr>
          <w:spacing w:val="-3"/>
          <w:sz w:val="28"/>
        </w:rPr>
        <w:t> </w:t>
      </w:r>
      <w:r>
        <w:rPr>
          <w:sz w:val="28"/>
        </w:rPr>
        <w:t>«Интернет».</w:t>
      </w:r>
    </w:p>
    <w:p>
      <w:pPr>
        <w:pStyle w:val="ListParagraph"/>
        <w:numPr>
          <w:ilvl w:val="1"/>
          <w:numId w:val="3"/>
        </w:numPr>
        <w:tabs>
          <w:tab w:pos="736" w:val="left" w:leader="none"/>
        </w:tabs>
        <w:spacing w:line="237" w:lineRule="auto" w:before="155" w:after="0"/>
        <w:ind w:left="101" w:right="104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каждого</w:t>
      </w:r>
      <w:r>
        <w:rPr>
          <w:spacing w:val="-7"/>
          <w:sz w:val="28"/>
        </w:rPr>
        <w:t> </w:t>
      </w:r>
      <w:r>
        <w:rPr>
          <w:sz w:val="28"/>
        </w:rPr>
        <w:t>обучающегося</w:t>
      </w:r>
      <w:r>
        <w:rPr>
          <w:spacing w:val="-5"/>
          <w:sz w:val="28"/>
        </w:rPr>
        <w:t> </w:t>
      </w:r>
      <w:r>
        <w:rPr>
          <w:sz w:val="28"/>
        </w:rPr>
        <w:t>заводится</w:t>
      </w:r>
      <w:r>
        <w:rPr>
          <w:spacing w:val="-5"/>
          <w:sz w:val="28"/>
        </w:rPr>
        <w:t> </w:t>
      </w:r>
      <w:r>
        <w:rPr>
          <w:sz w:val="28"/>
        </w:rPr>
        <w:t>личное</w:t>
      </w:r>
      <w:r>
        <w:rPr>
          <w:spacing w:val="-8"/>
          <w:sz w:val="28"/>
        </w:rPr>
        <w:t> </w:t>
      </w:r>
      <w:r>
        <w:rPr>
          <w:sz w:val="28"/>
        </w:rPr>
        <w:t>дело,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котором</w:t>
      </w:r>
      <w:r>
        <w:rPr>
          <w:spacing w:val="-8"/>
          <w:sz w:val="28"/>
        </w:rPr>
        <w:t> </w:t>
      </w:r>
      <w:r>
        <w:rPr>
          <w:sz w:val="28"/>
        </w:rPr>
        <w:t>хранятся</w:t>
      </w:r>
      <w:r>
        <w:rPr>
          <w:spacing w:val="-5"/>
          <w:sz w:val="28"/>
        </w:rPr>
        <w:t> </w:t>
      </w:r>
      <w:r>
        <w:rPr>
          <w:sz w:val="28"/>
        </w:rPr>
        <w:t>все</w:t>
      </w:r>
      <w:r>
        <w:rPr>
          <w:spacing w:val="-67"/>
          <w:sz w:val="28"/>
        </w:rPr>
        <w:t> </w:t>
      </w:r>
      <w:r>
        <w:rPr>
          <w:sz w:val="28"/>
        </w:rPr>
        <w:t>сданные</w:t>
      </w:r>
      <w:r>
        <w:rPr>
          <w:spacing w:val="-2"/>
          <w:sz w:val="28"/>
        </w:rPr>
        <w:t> </w:t>
      </w:r>
      <w:r>
        <w:rPr>
          <w:sz w:val="28"/>
        </w:rPr>
        <w:t>документы.</w:t>
      </w:r>
    </w:p>
    <w:p>
      <w:pPr>
        <w:pStyle w:val="ListParagraph"/>
        <w:numPr>
          <w:ilvl w:val="1"/>
          <w:numId w:val="3"/>
        </w:numPr>
        <w:tabs>
          <w:tab w:pos="757" w:val="left" w:leader="none"/>
        </w:tabs>
        <w:spacing w:line="240" w:lineRule="auto" w:before="152" w:after="0"/>
        <w:ind w:left="101" w:right="104" w:firstLine="0"/>
        <w:jc w:val="both"/>
        <w:rPr>
          <w:sz w:val="28"/>
        </w:rPr>
      </w:pPr>
      <w:r>
        <w:rPr>
          <w:sz w:val="28"/>
        </w:rPr>
        <w:t>Прием в детский сад осуществляется в течение всего календарного года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наличии свободных</w:t>
      </w:r>
      <w:r>
        <w:rPr>
          <w:spacing w:val="-1"/>
          <w:sz w:val="28"/>
        </w:rPr>
        <w:t> </w:t>
      </w:r>
      <w:r>
        <w:rPr>
          <w:sz w:val="28"/>
        </w:rPr>
        <w:t>мест.</w:t>
      </w:r>
    </w:p>
    <w:p>
      <w:pPr>
        <w:pStyle w:val="BodyText"/>
        <w:spacing w:before="5"/>
        <w:ind w:left="0" w:right="0"/>
        <w:jc w:val="left"/>
        <w:rPr>
          <w:sz w:val="41"/>
        </w:rPr>
      </w:pPr>
    </w:p>
    <w:p>
      <w:pPr>
        <w:pStyle w:val="Heading1"/>
        <w:numPr>
          <w:ilvl w:val="0"/>
          <w:numId w:val="1"/>
        </w:numPr>
        <w:tabs>
          <w:tab w:pos="2792" w:val="left" w:leader="none"/>
        </w:tabs>
        <w:spacing w:line="240" w:lineRule="auto" w:before="0" w:after="0"/>
        <w:ind w:left="2302" w:right="2306" w:firstLine="208"/>
        <w:jc w:val="both"/>
      </w:pPr>
      <w:r>
        <w:rPr/>
        <w:t>Основания и порядок оформления</w:t>
      </w:r>
      <w:r>
        <w:rPr>
          <w:spacing w:val="1"/>
        </w:rPr>
        <w:t> </w:t>
      </w:r>
      <w:r>
        <w:rPr/>
        <w:t>изменения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4"/>
        </w:rPr>
        <w:t> </w:t>
      </w:r>
      <w:r>
        <w:rPr/>
        <w:t>отношений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46" w:after="0"/>
        <w:ind w:left="101" w:right="104" w:firstLine="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изменяются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дополнительной образовательной программе, повлекшего за собой изменение</w:t>
      </w:r>
      <w:r>
        <w:rPr>
          <w:spacing w:val="1"/>
          <w:sz w:val="28"/>
        </w:rPr>
        <w:t> </w:t>
      </w:r>
      <w:r>
        <w:rPr>
          <w:sz w:val="28"/>
        </w:rPr>
        <w:t>взаимных</w:t>
      </w:r>
      <w:r>
        <w:rPr>
          <w:spacing w:val="-2"/>
          <w:sz w:val="28"/>
        </w:rPr>
        <w:t> </w:t>
      </w:r>
      <w:r>
        <w:rPr>
          <w:sz w:val="28"/>
        </w:rPr>
        <w:t>прав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обязанностей</w:t>
      </w:r>
      <w:r>
        <w:rPr>
          <w:spacing w:val="-3"/>
          <w:sz w:val="28"/>
        </w:rPr>
        <w:t> </w:t>
      </w:r>
      <w:r>
        <w:rPr>
          <w:sz w:val="28"/>
        </w:rPr>
        <w:t>обучающегося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детского</w:t>
      </w:r>
      <w:r>
        <w:rPr>
          <w:spacing w:val="-1"/>
          <w:sz w:val="28"/>
        </w:rPr>
        <w:t> </w:t>
      </w:r>
      <w:r>
        <w:rPr>
          <w:sz w:val="28"/>
        </w:rPr>
        <w:t>сада:</w:t>
      </w:r>
    </w:p>
    <w:p>
      <w:pPr>
        <w:pStyle w:val="ListParagraph"/>
        <w:numPr>
          <w:ilvl w:val="0"/>
          <w:numId w:val="5"/>
        </w:numPr>
        <w:tabs>
          <w:tab w:pos="265" w:val="left" w:leader="none"/>
        </w:tabs>
        <w:spacing w:line="322" w:lineRule="exact" w:before="149" w:after="0"/>
        <w:ind w:left="264" w:right="0" w:hanging="16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> </w:t>
      </w:r>
      <w:r>
        <w:rPr>
          <w:sz w:val="28"/>
        </w:rPr>
        <w:t>переводе</w:t>
      </w:r>
      <w:r>
        <w:rPr>
          <w:spacing w:val="-8"/>
          <w:sz w:val="28"/>
        </w:rPr>
        <w:t> </w:t>
      </w:r>
      <w:r>
        <w:rPr>
          <w:sz w:val="28"/>
        </w:rPr>
        <w:t>обучающегося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одной</w:t>
      </w:r>
      <w:r>
        <w:rPr>
          <w:spacing w:val="-9"/>
          <w:sz w:val="28"/>
        </w:rPr>
        <w:t> </w:t>
      </w:r>
      <w:r>
        <w:rPr>
          <w:sz w:val="28"/>
        </w:rPr>
        <w:t>образовательной</w:t>
      </w:r>
      <w:r>
        <w:rPr>
          <w:spacing w:val="-8"/>
          <w:sz w:val="28"/>
        </w:rPr>
        <w:t> </w:t>
      </w:r>
      <w:r>
        <w:rPr>
          <w:sz w:val="28"/>
        </w:rPr>
        <w:t>программы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другую;</w:t>
      </w:r>
    </w:p>
    <w:p>
      <w:pPr>
        <w:pStyle w:val="ListParagraph"/>
        <w:numPr>
          <w:ilvl w:val="0"/>
          <w:numId w:val="5"/>
        </w:numPr>
        <w:tabs>
          <w:tab w:pos="289" w:val="left" w:leader="none"/>
        </w:tabs>
        <w:spacing w:line="242" w:lineRule="auto" w:before="0" w:after="0"/>
        <w:ind w:left="101" w:right="102" w:firstLine="0"/>
        <w:jc w:val="both"/>
        <w:rPr>
          <w:sz w:val="28"/>
        </w:rPr>
      </w:pPr>
      <w:r>
        <w:rPr>
          <w:sz w:val="28"/>
        </w:rPr>
        <w:t>в случае перевода обучающегося из группы одной направленности в группу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-1"/>
          <w:sz w:val="28"/>
        </w:rPr>
        <w:t> </w:t>
      </w:r>
      <w:r>
        <w:rPr>
          <w:sz w:val="28"/>
        </w:rPr>
        <w:t>направленности;</w:t>
      </w:r>
    </w:p>
    <w:p>
      <w:pPr>
        <w:pStyle w:val="ListParagraph"/>
        <w:numPr>
          <w:ilvl w:val="0"/>
          <w:numId w:val="5"/>
        </w:numPr>
        <w:tabs>
          <w:tab w:pos="301" w:val="left" w:leader="none"/>
        </w:tabs>
        <w:spacing w:line="240" w:lineRule="auto" w:before="0" w:after="0"/>
        <w:ind w:left="101" w:right="103" w:firstLine="0"/>
        <w:jc w:val="both"/>
        <w:rPr>
          <w:sz w:val="28"/>
        </w:rPr>
      </w:pPr>
      <w:r>
        <w:rPr>
          <w:sz w:val="28"/>
        </w:rPr>
        <w:t>в случае изменения языка образования, изучаемого родного языка из числа</w:t>
      </w:r>
      <w:r>
        <w:rPr>
          <w:spacing w:val="1"/>
          <w:sz w:val="28"/>
        </w:rPr>
        <w:t> </w:t>
      </w:r>
      <w:r>
        <w:rPr>
          <w:sz w:val="28"/>
        </w:rPr>
        <w:t>языков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русского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-67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языков</w:t>
      </w:r>
      <w:r>
        <w:rPr>
          <w:spacing w:val="1"/>
          <w:sz w:val="28"/>
        </w:rPr>
        <w:t> </w:t>
      </w:r>
      <w:r>
        <w:rPr>
          <w:sz w:val="28"/>
        </w:rPr>
        <w:t>республик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факультативных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элективных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-1"/>
          <w:sz w:val="28"/>
        </w:rPr>
        <w:t> </w:t>
      </w:r>
      <w:r>
        <w:rPr>
          <w:sz w:val="28"/>
        </w:rPr>
        <w:t>предметов,</w:t>
      </w:r>
      <w:r>
        <w:rPr>
          <w:spacing w:val="-3"/>
          <w:sz w:val="28"/>
        </w:rPr>
        <w:t> </w:t>
      </w:r>
      <w:r>
        <w:rPr>
          <w:sz w:val="28"/>
        </w:rPr>
        <w:t>курсов,</w:t>
      </w:r>
      <w:r>
        <w:rPr>
          <w:spacing w:val="-3"/>
          <w:sz w:val="28"/>
        </w:rPr>
        <w:t> </w:t>
      </w:r>
      <w:r>
        <w:rPr>
          <w:sz w:val="28"/>
        </w:rPr>
        <w:t>дисциплин</w:t>
      </w:r>
      <w:r>
        <w:rPr>
          <w:spacing w:val="-1"/>
          <w:sz w:val="28"/>
        </w:rPr>
        <w:t> </w:t>
      </w:r>
      <w:r>
        <w:rPr>
          <w:sz w:val="28"/>
        </w:rPr>
        <w:t>(модулей);</w:t>
      </w:r>
    </w:p>
    <w:p>
      <w:pPr>
        <w:pStyle w:val="ListParagraph"/>
        <w:numPr>
          <w:ilvl w:val="0"/>
          <w:numId w:val="5"/>
        </w:numPr>
        <w:tabs>
          <w:tab w:pos="577" w:val="left" w:leader="none"/>
        </w:tabs>
        <w:spacing w:line="242" w:lineRule="auto" w:before="0" w:after="0"/>
        <w:ind w:left="101" w:right="105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-10"/>
          <w:sz w:val="28"/>
        </w:rPr>
        <w:t> </w:t>
      </w:r>
      <w:r>
        <w:rPr>
          <w:sz w:val="28"/>
        </w:rPr>
        <w:t>договором</w:t>
      </w:r>
      <w:r>
        <w:rPr>
          <w:spacing w:val="-9"/>
          <w:sz w:val="28"/>
        </w:rPr>
        <w:t> </w:t>
      </w:r>
      <w:r>
        <w:rPr>
          <w:sz w:val="28"/>
        </w:rPr>
        <w:t>об</w:t>
      </w:r>
      <w:r>
        <w:rPr>
          <w:spacing w:val="-6"/>
          <w:sz w:val="28"/>
        </w:rPr>
        <w:t> </w:t>
      </w:r>
      <w:r>
        <w:rPr>
          <w:sz w:val="28"/>
        </w:rPr>
        <w:t>оказании</w:t>
      </w:r>
      <w:r>
        <w:rPr>
          <w:spacing w:val="-8"/>
          <w:sz w:val="28"/>
        </w:rPr>
        <w:t> </w:t>
      </w:r>
      <w:r>
        <w:rPr>
          <w:sz w:val="28"/>
        </w:rPr>
        <w:t>платных</w:t>
      </w:r>
      <w:r>
        <w:rPr>
          <w:spacing w:val="-9"/>
          <w:sz w:val="28"/>
        </w:rPr>
        <w:t> </w:t>
      </w:r>
      <w:r>
        <w:rPr>
          <w:sz w:val="28"/>
        </w:rPr>
        <w:t>образовательных</w:t>
      </w:r>
      <w:r>
        <w:rPr>
          <w:spacing w:val="-6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1"/>
          <w:numId w:val="4"/>
        </w:numPr>
        <w:tabs>
          <w:tab w:pos="618" w:val="left" w:leader="none"/>
        </w:tabs>
        <w:spacing w:line="240" w:lineRule="auto" w:before="0" w:after="0"/>
        <w:ind w:left="101" w:right="101" w:firstLine="0"/>
        <w:jc w:val="both"/>
        <w:rPr>
          <w:sz w:val="28"/>
        </w:rPr>
      </w:pPr>
      <w:r>
        <w:rPr>
          <w:sz w:val="28"/>
        </w:rPr>
        <w:t>Основанием для изменения образовательных отношений является приказ,</w:t>
      </w:r>
      <w:r>
        <w:rPr>
          <w:spacing w:val="1"/>
          <w:sz w:val="28"/>
        </w:rPr>
        <w:t> </w:t>
      </w:r>
      <w:r>
        <w:rPr>
          <w:sz w:val="28"/>
        </w:rPr>
        <w:t>изданный заведующим или уполномоченным им лицом. В случаях заключения</w:t>
      </w:r>
      <w:r>
        <w:rPr>
          <w:spacing w:val="-67"/>
          <w:sz w:val="28"/>
        </w:rPr>
        <w:t> </w:t>
      </w:r>
      <w:r>
        <w:rPr>
          <w:sz w:val="28"/>
        </w:rPr>
        <w:t>договора с родителями (законными представителями) обучающегося приказ</w:t>
      </w:r>
      <w:r>
        <w:rPr>
          <w:spacing w:val="1"/>
          <w:sz w:val="28"/>
        </w:rPr>
        <w:t> </w:t>
      </w:r>
      <w:r>
        <w:rPr>
          <w:sz w:val="28"/>
        </w:rPr>
        <w:t>издается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основании</w:t>
      </w:r>
      <w:r>
        <w:rPr>
          <w:spacing w:val="-4"/>
          <w:sz w:val="28"/>
        </w:rPr>
        <w:t> </w:t>
      </w:r>
      <w:r>
        <w:rPr>
          <w:sz w:val="28"/>
        </w:rPr>
        <w:t>внесения</w:t>
      </w:r>
      <w:r>
        <w:rPr>
          <w:spacing w:val="-6"/>
          <w:sz w:val="28"/>
        </w:rPr>
        <w:t> </w:t>
      </w:r>
      <w:r>
        <w:rPr>
          <w:sz w:val="28"/>
        </w:rPr>
        <w:t>соответствующих</w:t>
      </w:r>
      <w:r>
        <w:rPr>
          <w:spacing w:val="-4"/>
          <w:sz w:val="28"/>
        </w:rPr>
        <w:t> </w:t>
      </w:r>
      <w:r>
        <w:rPr>
          <w:sz w:val="28"/>
        </w:rPr>
        <w:t>изменений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такой</w:t>
      </w:r>
      <w:r>
        <w:rPr>
          <w:spacing w:val="-7"/>
          <w:sz w:val="28"/>
        </w:rPr>
        <w:t> </w:t>
      </w:r>
      <w:r>
        <w:rPr>
          <w:sz w:val="28"/>
        </w:rPr>
        <w:t>договор.</w:t>
      </w:r>
    </w:p>
    <w:p>
      <w:pPr>
        <w:pStyle w:val="ListParagraph"/>
        <w:numPr>
          <w:ilvl w:val="1"/>
          <w:numId w:val="4"/>
        </w:numPr>
        <w:tabs>
          <w:tab w:pos="526" w:val="left" w:leader="none"/>
        </w:tabs>
        <w:spacing w:line="240" w:lineRule="auto" w:before="138" w:after="0"/>
        <w:ind w:left="101" w:right="106" w:firstLine="0"/>
        <w:jc w:val="both"/>
        <w:rPr>
          <w:sz w:val="28"/>
        </w:rPr>
      </w:pPr>
      <w:r>
        <w:rPr>
          <w:sz w:val="28"/>
        </w:rPr>
        <w:t>Уполномоченное</w:t>
      </w:r>
      <w:r>
        <w:rPr>
          <w:spacing w:val="1"/>
          <w:sz w:val="28"/>
        </w:rPr>
        <w:t> </w:t>
      </w: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получившее</w:t>
      </w:r>
      <w:r>
        <w:rPr>
          <w:spacing w:val="1"/>
          <w:sz w:val="28"/>
        </w:rPr>
        <w:t> </w:t>
      </w: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изменении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готовит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приказа и передает его на подпись заведующему или уполномоченному им</w:t>
      </w:r>
      <w:r>
        <w:rPr>
          <w:spacing w:val="1"/>
          <w:sz w:val="28"/>
        </w:rPr>
        <w:t> </w:t>
      </w:r>
      <w:r>
        <w:rPr>
          <w:sz w:val="28"/>
        </w:rPr>
        <w:t>лицу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2"/>
          <w:sz w:val="28"/>
        </w:rPr>
        <w:t> </w:t>
      </w:r>
      <w:r>
        <w:rPr>
          <w:sz w:val="28"/>
        </w:rPr>
        <w:t>трех</w:t>
      </w:r>
      <w:r>
        <w:rPr>
          <w:spacing w:val="-1"/>
          <w:sz w:val="28"/>
        </w:rPr>
        <w:t> </w:t>
      </w:r>
      <w:r>
        <w:rPr>
          <w:sz w:val="28"/>
        </w:rPr>
        <w:t>рабочих</w:t>
      </w:r>
      <w:r>
        <w:rPr>
          <w:spacing w:val="-2"/>
          <w:sz w:val="28"/>
        </w:rPr>
        <w:t> </w:t>
      </w:r>
      <w:r>
        <w:rPr>
          <w:sz w:val="28"/>
        </w:rPr>
        <w:t>дней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даты</w:t>
      </w:r>
      <w:r>
        <w:rPr>
          <w:spacing w:val="-3"/>
          <w:sz w:val="28"/>
        </w:rPr>
        <w:t> </w:t>
      </w:r>
      <w:r>
        <w:rPr>
          <w:sz w:val="28"/>
        </w:rPr>
        <w:t>приема</w:t>
      </w:r>
      <w:r>
        <w:rPr>
          <w:spacing w:val="-3"/>
          <w:sz w:val="28"/>
        </w:rPr>
        <w:t> </w:t>
      </w:r>
      <w:r>
        <w:rPr>
          <w:sz w:val="28"/>
        </w:rPr>
        <w:t>документов.</w:t>
      </w:r>
    </w:p>
    <w:p>
      <w:pPr>
        <w:pStyle w:val="ListParagraph"/>
        <w:numPr>
          <w:ilvl w:val="1"/>
          <w:numId w:val="4"/>
        </w:numPr>
        <w:tabs>
          <w:tab w:pos="615" w:val="left" w:leader="none"/>
        </w:tabs>
        <w:spacing w:line="240" w:lineRule="auto" w:before="150" w:after="0"/>
        <w:ind w:left="101" w:right="104" w:firstLine="0"/>
        <w:jc w:val="both"/>
        <w:rPr>
          <w:sz w:val="28"/>
        </w:rPr>
      </w:pPr>
      <w:r>
        <w:rPr>
          <w:sz w:val="28"/>
        </w:rPr>
        <w:t>Права и обязанности обучающегося, предусмотренные законодательством</w:t>
      </w:r>
      <w:r>
        <w:rPr>
          <w:spacing w:val="-67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сада,</w:t>
      </w:r>
      <w:r>
        <w:rPr>
          <w:spacing w:val="1"/>
          <w:sz w:val="28"/>
        </w:rPr>
        <w:t> </w:t>
      </w:r>
      <w:r>
        <w:rPr>
          <w:sz w:val="28"/>
        </w:rPr>
        <w:t>изменяются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даты</w:t>
      </w:r>
      <w:r>
        <w:rPr>
          <w:spacing w:val="-4"/>
          <w:sz w:val="28"/>
        </w:rPr>
        <w:t> </w:t>
      </w:r>
      <w:r>
        <w:rPr>
          <w:sz w:val="28"/>
        </w:rPr>
        <w:t>издания</w:t>
      </w:r>
      <w:r>
        <w:rPr>
          <w:spacing w:val="-3"/>
          <w:sz w:val="28"/>
        </w:rPr>
        <w:t> </w:t>
      </w:r>
      <w:r>
        <w:rPr>
          <w:sz w:val="28"/>
        </w:rPr>
        <w:t>приказа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иной</w:t>
      </w:r>
      <w:r>
        <w:rPr>
          <w:spacing w:val="-2"/>
          <w:sz w:val="28"/>
        </w:rPr>
        <w:t> </w:t>
      </w:r>
      <w:r>
        <w:rPr>
          <w:sz w:val="28"/>
        </w:rPr>
        <w:t>указанной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нем</w:t>
      </w:r>
      <w:r>
        <w:rPr>
          <w:spacing w:val="-3"/>
          <w:sz w:val="28"/>
        </w:rPr>
        <w:t> </w:t>
      </w:r>
      <w:r>
        <w:rPr>
          <w:sz w:val="28"/>
        </w:rPr>
        <w:t>даты.</w:t>
      </w:r>
    </w:p>
    <w:p>
      <w:pPr>
        <w:pStyle w:val="Heading1"/>
        <w:numPr>
          <w:ilvl w:val="0"/>
          <w:numId w:val="1"/>
        </w:numPr>
        <w:tabs>
          <w:tab w:pos="2792" w:val="left" w:leader="none"/>
        </w:tabs>
        <w:spacing w:line="237" w:lineRule="auto" w:before="157" w:after="0"/>
        <w:ind w:left="1862" w:right="1870" w:firstLine="648"/>
        <w:jc w:val="both"/>
      </w:pPr>
      <w:r>
        <w:rPr/>
        <w:t>Основания и порядок оформления</w:t>
      </w:r>
      <w:r>
        <w:rPr>
          <w:spacing w:val="1"/>
        </w:rPr>
        <w:t> </w:t>
      </w:r>
      <w:r>
        <w:rPr>
          <w:spacing w:val="-1"/>
        </w:rPr>
        <w:t>приостановления</w:t>
      </w:r>
      <w:r>
        <w:rPr>
          <w:spacing w:val="-13"/>
        </w:rPr>
        <w:t> </w:t>
      </w:r>
      <w:r>
        <w:rPr/>
        <w:t>образовательных</w:t>
      </w:r>
      <w:r>
        <w:rPr>
          <w:spacing w:val="-11"/>
        </w:rPr>
        <w:t> </w:t>
      </w:r>
      <w:r>
        <w:rPr/>
        <w:t>отношений</w:t>
      </w:r>
    </w:p>
    <w:p>
      <w:pPr>
        <w:spacing w:after="0" w:line="237" w:lineRule="auto"/>
        <w:jc w:val="both"/>
        <w:sectPr>
          <w:pgSz w:w="11910" w:h="16840"/>
          <w:pgMar w:top="1040" w:bottom="280" w:left="1600" w:right="600"/>
        </w:sectPr>
      </w:pPr>
    </w:p>
    <w:p>
      <w:pPr>
        <w:pStyle w:val="ListParagraph"/>
        <w:numPr>
          <w:ilvl w:val="1"/>
          <w:numId w:val="6"/>
        </w:numPr>
        <w:tabs>
          <w:tab w:pos="688" w:val="left" w:leader="none"/>
        </w:tabs>
        <w:spacing w:line="240" w:lineRule="auto" w:before="67" w:after="0"/>
        <w:ind w:left="101" w:right="101" w:firstLine="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приостанавливаются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обучающемуся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расписанием занятий при условии фактического отсутствия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группе.</w:t>
      </w:r>
    </w:p>
    <w:p>
      <w:pPr>
        <w:pStyle w:val="ListParagraph"/>
        <w:numPr>
          <w:ilvl w:val="1"/>
          <w:numId w:val="6"/>
        </w:numPr>
        <w:tabs>
          <w:tab w:pos="630" w:val="left" w:leader="none"/>
        </w:tabs>
        <w:spacing w:line="240" w:lineRule="auto" w:before="152" w:after="0"/>
        <w:ind w:left="101" w:right="102" w:firstLine="0"/>
        <w:jc w:val="both"/>
        <w:rPr>
          <w:sz w:val="28"/>
        </w:rPr>
      </w:pPr>
      <w:r>
        <w:rPr>
          <w:sz w:val="28"/>
        </w:rPr>
        <w:t>Реализация дополнительных общеразвивающих программ оформляется в</w:t>
      </w:r>
      <w:r>
        <w:rPr>
          <w:spacing w:val="1"/>
          <w:sz w:val="28"/>
        </w:rPr>
        <w:t> </w:t>
      </w:r>
      <w:r>
        <w:rPr>
          <w:sz w:val="28"/>
        </w:rPr>
        <w:t>соответствии с требованиями раздела 2 настоящего порядка, приостановление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отношений</w:t>
      </w:r>
      <w:r>
        <w:rPr>
          <w:spacing w:val="-3"/>
          <w:sz w:val="28"/>
        </w:rPr>
        <w:t> </w:t>
      </w:r>
      <w:r>
        <w:rPr>
          <w:sz w:val="28"/>
        </w:rPr>
        <w:t>дополнительно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оформляется.</w:t>
      </w:r>
    </w:p>
    <w:p>
      <w:pPr>
        <w:pStyle w:val="ListParagraph"/>
        <w:numPr>
          <w:ilvl w:val="1"/>
          <w:numId w:val="6"/>
        </w:numPr>
        <w:tabs>
          <w:tab w:pos="774" w:val="left" w:leader="none"/>
        </w:tabs>
        <w:spacing w:line="240" w:lineRule="auto" w:before="150" w:after="0"/>
        <w:ind w:left="101" w:right="104" w:firstLine="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приостановлены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случаях:</w:t>
      </w:r>
      <w:r>
        <w:rPr>
          <w:spacing w:val="1"/>
          <w:sz w:val="28"/>
        </w:rPr>
        <w:t> </w:t>
      </w:r>
      <w:r>
        <w:rPr>
          <w:sz w:val="28"/>
        </w:rPr>
        <w:t>болезнь</w:t>
      </w:r>
      <w:r>
        <w:rPr>
          <w:spacing w:val="1"/>
          <w:sz w:val="28"/>
        </w:rPr>
        <w:t> </w:t>
      </w:r>
      <w:r>
        <w:rPr>
          <w:sz w:val="28"/>
        </w:rPr>
        <w:t>обучающегося;</w:t>
      </w:r>
      <w:r>
        <w:rPr>
          <w:spacing w:val="1"/>
          <w:sz w:val="28"/>
        </w:rPr>
        <w:t> </w:t>
      </w:r>
      <w:r>
        <w:rPr>
          <w:sz w:val="28"/>
        </w:rPr>
        <w:t>саноторно-курортное лечение; отпуск родителей (законных 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обучающегося;</w:t>
      </w:r>
      <w:r>
        <w:rPr>
          <w:spacing w:val="-3"/>
          <w:sz w:val="28"/>
        </w:rPr>
        <w:t> </w:t>
      </w:r>
      <w:r>
        <w:rPr>
          <w:sz w:val="28"/>
        </w:rPr>
        <w:t>карантин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детском</w:t>
      </w:r>
      <w:r>
        <w:rPr>
          <w:spacing w:val="-4"/>
          <w:sz w:val="28"/>
        </w:rPr>
        <w:t> </w:t>
      </w:r>
      <w:r>
        <w:rPr>
          <w:sz w:val="28"/>
        </w:rPr>
        <w:t>саду;</w:t>
      </w:r>
      <w:r>
        <w:rPr>
          <w:spacing w:val="-2"/>
          <w:sz w:val="28"/>
        </w:rPr>
        <w:t> </w:t>
      </w:r>
      <w:r>
        <w:rPr>
          <w:sz w:val="28"/>
        </w:rPr>
        <w:t>ремонт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детском</w:t>
      </w:r>
      <w:r>
        <w:rPr>
          <w:spacing w:val="-4"/>
          <w:sz w:val="28"/>
        </w:rPr>
        <w:t> </w:t>
      </w:r>
      <w:r>
        <w:rPr>
          <w:sz w:val="28"/>
        </w:rPr>
        <w:t>саду.</w:t>
      </w:r>
    </w:p>
    <w:p>
      <w:pPr>
        <w:pStyle w:val="ListParagraph"/>
        <w:numPr>
          <w:ilvl w:val="1"/>
          <w:numId w:val="6"/>
        </w:numPr>
        <w:tabs>
          <w:tab w:pos="710" w:val="left" w:leader="none"/>
        </w:tabs>
        <w:spacing w:line="237" w:lineRule="auto" w:before="151" w:after="0"/>
        <w:ind w:left="101" w:right="105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возникает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-1"/>
          <w:sz w:val="28"/>
        </w:rPr>
        <w:t> </w:t>
      </w:r>
      <w:r>
        <w:rPr>
          <w:sz w:val="28"/>
        </w:rPr>
        <w:t>их заявления.</w:t>
      </w:r>
    </w:p>
    <w:p>
      <w:pPr>
        <w:pStyle w:val="ListParagraph"/>
        <w:numPr>
          <w:ilvl w:val="1"/>
          <w:numId w:val="6"/>
        </w:numPr>
        <w:tabs>
          <w:tab w:pos="678" w:val="left" w:leader="none"/>
        </w:tabs>
        <w:spacing w:line="237" w:lineRule="auto" w:before="157" w:after="0"/>
        <w:ind w:left="101" w:right="102" w:firstLine="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приостановления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-67"/>
          <w:sz w:val="28"/>
        </w:rPr>
        <w:t> </w:t>
      </w:r>
      <w:r>
        <w:rPr>
          <w:sz w:val="28"/>
        </w:rPr>
        <w:t>сада</w:t>
      </w:r>
      <w:r>
        <w:rPr>
          <w:spacing w:val="-3"/>
          <w:sz w:val="28"/>
        </w:rPr>
        <w:t> </w:t>
      </w:r>
      <w:r>
        <w:rPr>
          <w:sz w:val="28"/>
        </w:rPr>
        <w:t>является</w:t>
      </w:r>
      <w:r>
        <w:rPr>
          <w:spacing w:val="-1"/>
          <w:sz w:val="28"/>
        </w:rPr>
        <w:t> </w:t>
      </w:r>
      <w:r>
        <w:rPr>
          <w:sz w:val="28"/>
        </w:rPr>
        <w:t>приказ,</w:t>
      </w:r>
      <w:r>
        <w:rPr>
          <w:spacing w:val="-2"/>
          <w:sz w:val="28"/>
        </w:rPr>
        <w:t> </w:t>
      </w:r>
      <w:r>
        <w:rPr>
          <w:sz w:val="28"/>
        </w:rPr>
        <w:t>изданный</w:t>
      </w:r>
      <w:r>
        <w:rPr>
          <w:spacing w:val="-1"/>
          <w:sz w:val="28"/>
        </w:rPr>
        <w:t> </w:t>
      </w:r>
      <w:r>
        <w:rPr>
          <w:sz w:val="28"/>
        </w:rPr>
        <w:t>заведующим</w:t>
      </w:r>
      <w:r>
        <w:rPr>
          <w:spacing w:val="-2"/>
          <w:sz w:val="28"/>
        </w:rPr>
        <w:t> </w:t>
      </w:r>
      <w:r>
        <w:rPr>
          <w:sz w:val="28"/>
        </w:rPr>
        <w:t>детского</w:t>
      </w:r>
      <w:r>
        <w:rPr>
          <w:spacing w:val="-1"/>
          <w:sz w:val="28"/>
        </w:rPr>
        <w:t> </w:t>
      </w:r>
      <w:r>
        <w:rPr>
          <w:sz w:val="28"/>
        </w:rPr>
        <w:t>сада.</w:t>
      </w:r>
    </w:p>
    <w:p>
      <w:pPr>
        <w:pStyle w:val="ListParagraph"/>
        <w:numPr>
          <w:ilvl w:val="1"/>
          <w:numId w:val="6"/>
        </w:numPr>
        <w:tabs>
          <w:tab w:pos="645" w:val="left" w:leader="none"/>
        </w:tabs>
        <w:spacing w:line="240" w:lineRule="auto" w:before="154" w:after="0"/>
        <w:ind w:left="101" w:right="103" w:firstLine="0"/>
        <w:jc w:val="both"/>
        <w:rPr>
          <w:sz w:val="28"/>
        </w:rPr>
      </w:pPr>
      <w:r>
        <w:rPr>
          <w:sz w:val="28"/>
        </w:rPr>
        <w:t>Реализация основной образовательной программы для обучающихся, не</w:t>
      </w:r>
      <w:r>
        <w:rPr>
          <w:spacing w:val="1"/>
          <w:sz w:val="28"/>
        </w:rPr>
        <w:t> </w:t>
      </w:r>
      <w:r>
        <w:rPr>
          <w:sz w:val="28"/>
        </w:rPr>
        <w:t>совмещающих основную и дополнительную образовательные программы, не</w:t>
      </w:r>
      <w:r>
        <w:rPr>
          <w:spacing w:val="1"/>
          <w:sz w:val="28"/>
        </w:rPr>
        <w:t> </w:t>
      </w:r>
      <w:r>
        <w:rPr>
          <w:sz w:val="28"/>
        </w:rPr>
        <w:t>приостанавливается</w:t>
      </w:r>
      <w:r>
        <w:rPr>
          <w:spacing w:val="1"/>
          <w:sz w:val="28"/>
        </w:rPr>
        <w:t> </w:t>
      </w:r>
      <w:r>
        <w:rPr>
          <w:sz w:val="28"/>
        </w:rPr>
        <w:t>вне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момент</w:t>
      </w:r>
      <w:r>
        <w:rPr>
          <w:spacing w:val="-2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образовательной программы.</w:t>
      </w:r>
    </w:p>
    <w:p>
      <w:pPr>
        <w:pStyle w:val="Heading1"/>
        <w:numPr>
          <w:ilvl w:val="0"/>
          <w:numId w:val="1"/>
        </w:numPr>
        <w:tabs>
          <w:tab w:pos="2793" w:val="left" w:leader="none"/>
        </w:tabs>
        <w:spacing w:line="237" w:lineRule="auto" w:before="157" w:after="0"/>
        <w:ind w:left="2108" w:right="2114" w:firstLine="403"/>
        <w:jc w:val="both"/>
      </w:pPr>
      <w:r>
        <w:rPr/>
        <w:t>Основания и порядок оформления</w:t>
      </w:r>
      <w:r>
        <w:rPr>
          <w:spacing w:val="1"/>
        </w:rPr>
        <w:t> </w:t>
      </w:r>
      <w:r>
        <w:rPr/>
        <w:t>прекращения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3"/>
        </w:rPr>
        <w:t> </w:t>
      </w:r>
      <w:r>
        <w:rPr/>
        <w:t>отношений</w:t>
      </w:r>
    </w:p>
    <w:p>
      <w:pPr>
        <w:pStyle w:val="ListParagraph"/>
        <w:numPr>
          <w:ilvl w:val="1"/>
          <w:numId w:val="7"/>
        </w:numPr>
        <w:tabs>
          <w:tab w:pos="726" w:val="left" w:leader="none"/>
        </w:tabs>
        <w:spacing w:line="240" w:lineRule="auto" w:before="150" w:after="0"/>
        <w:ind w:left="101" w:right="102" w:firstLine="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прекращения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отчислении</w:t>
      </w:r>
      <w:r>
        <w:rPr>
          <w:spacing w:val="1"/>
          <w:sz w:val="28"/>
        </w:rPr>
        <w:t> </w:t>
      </w:r>
      <w:r>
        <w:rPr>
          <w:sz w:val="28"/>
        </w:rPr>
        <w:t>обучающегося.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обучающимся,</w:t>
      </w:r>
      <w:r>
        <w:rPr>
          <w:spacing w:val="-67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> </w:t>
      </w:r>
      <w:r>
        <w:rPr>
          <w:sz w:val="28"/>
        </w:rPr>
        <w:t>обучающегося заключен договор об оказании платных образовательных услуг,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досрочном</w:t>
      </w:r>
      <w:r>
        <w:rPr>
          <w:spacing w:val="1"/>
          <w:sz w:val="28"/>
        </w:rPr>
        <w:t> </w:t>
      </w:r>
      <w:r>
        <w:rPr>
          <w:sz w:val="28"/>
        </w:rPr>
        <w:t>прекращении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такой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расторгается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приказа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отчислении</w:t>
      </w:r>
      <w:r>
        <w:rPr>
          <w:spacing w:val="1"/>
          <w:sz w:val="28"/>
        </w:rPr>
        <w:t> </w:t>
      </w:r>
      <w:r>
        <w:rPr>
          <w:sz w:val="28"/>
        </w:rPr>
        <w:t>обучающегося.</w:t>
      </w:r>
    </w:p>
    <w:p>
      <w:pPr>
        <w:pStyle w:val="ListParagraph"/>
        <w:numPr>
          <w:ilvl w:val="1"/>
          <w:numId w:val="7"/>
        </w:numPr>
        <w:tabs>
          <w:tab w:pos="748" w:val="left" w:leader="none"/>
        </w:tabs>
        <w:spacing w:line="240" w:lineRule="auto" w:before="148" w:after="0"/>
        <w:ind w:left="101" w:right="10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отчислении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 дошкольного образования уполномоченное</w:t>
      </w:r>
      <w:r>
        <w:rPr>
          <w:spacing w:val="1"/>
          <w:sz w:val="28"/>
        </w:rPr>
        <w:t> </w:t>
      </w:r>
      <w:r>
        <w:rPr>
          <w:sz w:val="28"/>
        </w:rPr>
        <w:t>лицо готовит проект</w:t>
      </w:r>
      <w:r>
        <w:rPr>
          <w:spacing w:val="1"/>
          <w:sz w:val="28"/>
        </w:rPr>
        <w:t> </w:t>
      </w:r>
      <w:r>
        <w:rPr>
          <w:sz w:val="28"/>
        </w:rPr>
        <w:t>приказа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отчислении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передает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подпись</w:t>
      </w:r>
      <w:r>
        <w:rPr>
          <w:spacing w:val="1"/>
          <w:sz w:val="28"/>
        </w:rPr>
        <w:t> </w:t>
      </w:r>
      <w:r>
        <w:rPr>
          <w:sz w:val="28"/>
        </w:rPr>
        <w:t>заведующему или уполномоченному им лицу в течение одного календарного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заявления.</w:t>
      </w:r>
      <w:r>
        <w:rPr>
          <w:spacing w:val="1"/>
          <w:sz w:val="28"/>
        </w:rPr>
        <w:t> </w:t>
      </w:r>
      <w:r>
        <w:rPr>
          <w:sz w:val="28"/>
        </w:rPr>
        <w:t>Выдает</w:t>
      </w:r>
      <w:r>
        <w:rPr>
          <w:spacing w:val="1"/>
          <w:sz w:val="28"/>
        </w:rPr>
        <w:t> </w:t>
      </w:r>
      <w:r>
        <w:rPr>
          <w:sz w:val="28"/>
        </w:rPr>
        <w:t>личное</w:t>
      </w:r>
      <w:r>
        <w:rPr>
          <w:spacing w:val="1"/>
          <w:sz w:val="28"/>
        </w:rPr>
        <w:t> </w:t>
      </w:r>
      <w:r>
        <w:rPr>
          <w:sz w:val="28"/>
        </w:rPr>
        <w:t>дело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описью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нем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представителям)</w:t>
      </w:r>
      <w:r>
        <w:rPr>
          <w:spacing w:val="1"/>
          <w:sz w:val="28"/>
        </w:rPr>
        <w:t> </w:t>
      </w:r>
      <w:r>
        <w:rPr>
          <w:sz w:val="28"/>
        </w:rPr>
        <w:t>ребенка, фиксирует факт передачи личного дела в Журнале выдачи личных</w:t>
      </w:r>
      <w:r>
        <w:rPr>
          <w:spacing w:val="1"/>
          <w:sz w:val="28"/>
        </w:rPr>
        <w:t> </w:t>
      </w:r>
      <w:r>
        <w:rPr>
          <w:sz w:val="28"/>
        </w:rPr>
        <w:t>дел.</w:t>
      </w:r>
      <w:r>
        <w:rPr>
          <w:spacing w:val="1"/>
          <w:sz w:val="28"/>
        </w:rPr>
        <w:t> </w:t>
      </w:r>
      <w:r>
        <w:rPr>
          <w:sz w:val="28"/>
        </w:rPr>
        <w:t>Родитель (законный представитель) ребенка при получении личного дела</w:t>
      </w:r>
      <w:r>
        <w:rPr>
          <w:spacing w:val="1"/>
          <w:sz w:val="28"/>
        </w:rPr>
        <w:t> </w:t>
      </w:r>
      <w:r>
        <w:rPr>
          <w:sz w:val="28"/>
        </w:rPr>
        <w:t>расписывается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Журнале</w:t>
      </w:r>
      <w:r>
        <w:rPr>
          <w:spacing w:val="68"/>
          <w:sz w:val="28"/>
        </w:rPr>
        <w:t> </w:t>
      </w:r>
      <w:r>
        <w:rPr>
          <w:sz w:val="28"/>
        </w:rPr>
        <w:t>выдачи личных</w:t>
      </w:r>
      <w:r>
        <w:rPr>
          <w:spacing w:val="-3"/>
          <w:sz w:val="28"/>
        </w:rPr>
        <w:t> </w:t>
      </w:r>
      <w:r>
        <w:rPr>
          <w:sz w:val="28"/>
        </w:rPr>
        <w:t>дел.</w:t>
      </w: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149" w:after="0"/>
        <w:ind w:left="682" w:right="0" w:hanging="58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5"/>
          <w:sz w:val="28"/>
        </w:rPr>
        <w:t> </w:t>
      </w:r>
      <w:r>
        <w:rPr>
          <w:sz w:val="28"/>
        </w:rPr>
        <w:t>отчислении</w:t>
      </w:r>
      <w:r>
        <w:rPr>
          <w:spacing w:val="80"/>
          <w:sz w:val="28"/>
        </w:rPr>
        <w:t> </w:t>
      </w:r>
      <w:r>
        <w:rPr>
          <w:sz w:val="28"/>
        </w:rPr>
        <w:t>из</w:t>
      </w:r>
      <w:r>
        <w:rPr>
          <w:spacing w:val="82"/>
          <w:sz w:val="28"/>
        </w:rPr>
        <w:t> </w:t>
      </w:r>
      <w:r>
        <w:rPr>
          <w:sz w:val="28"/>
        </w:rPr>
        <w:t>детского</w:t>
      </w:r>
      <w:r>
        <w:rPr>
          <w:spacing w:val="84"/>
          <w:sz w:val="28"/>
        </w:rPr>
        <w:t> </w:t>
      </w:r>
      <w:r>
        <w:rPr>
          <w:sz w:val="28"/>
        </w:rPr>
        <w:t>сада</w:t>
      </w:r>
      <w:r>
        <w:rPr>
          <w:spacing w:val="83"/>
          <w:sz w:val="28"/>
        </w:rPr>
        <w:t> </w:t>
      </w:r>
      <w:r>
        <w:rPr>
          <w:sz w:val="28"/>
        </w:rPr>
        <w:t>в</w:t>
      </w:r>
      <w:r>
        <w:rPr>
          <w:spacing w:val="82"/>
          <w:sz w:val="28"/>
        </w:rPr>
        <w:t> </w:t>
      </w:r>
      <w:r>
        <w:rPr>
          <w:sz w:val="28"/>
        </w:rPr>
        <w:t>связи</w:t>
      </w:r>
      <w:r>
        <w:rPr>
          <w:spacing w:val="84"/>
          <w:sz w:val="28"/>
        </w:rPr>
        <w:t> </w:t>
      </w:r>
      <w:r>
        <w:rPr>
          <w:sz w:val="28"/>
        </w:rPr>
        <w:t>с</w:t>
      </w:r>
      <w:r>
        <w:rPr>
          <w:spacing w:val="81"/>
          <w:sz w:val="28"/>
        </w:rPr>
        <w:t> </w:t>
      </w:r>
      <w:r>
        <w:rPr>
          <w:sz w:val="28"/>
        </w:rPr>
        <w:t>получением</w:t>
      </w:r>
      <w:r>
        <w:rPr>
          <w:spacing w:val="80"/>
          <w:sz w:val="28"/>
        </w:rPr>
        <w:t> </w:t>
      </w:r>
      <w:r>
        <w:rPr>
          <w:sz w:val="28"/>
        </w:rPr>
        <w:t>образования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600"/>
        </w:sectPr>
      </w:pPr>
    </w:p>
    <w:p>
      <w:pPr>
        <w:pStyle w:val="BodyText"/>
        <w:spacing w:before="67"/>
        <w:ind w:right="100"/>
      </w:pPr>
      <w:r>
        <w:rPr/>
        <w:t>уполномоченное</w:t>
      </w:r>
      <w:r>
        <w:rPr>
          <w:spacing w:val="1"/>
        </w:rPr>
        <w:t> </w:t>
      </w:r>
      <w:r>
        <w:rPr/>
        <w:t>должностное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готовит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отчислении</w:t>
      </w:r>
      <w:r>
        <w:rPr>
          <w:spacing w:val="-67"/>
        </w:rPr>
        <w:t> </w:t>
      </w:r>
      <w:r>
        <w:rPr/>
        <w:t>выпускников и передает его на подпись заведующему или уполномоченному</w:t>
      </w:r>
      <w:r>
        <w:rPr>
          <w:spacing w:val="1"/>
        </w:rPr>
        <w:t> </w:t>
      </w:r>
      <w:r>
        <w:rPr/>
        <w:t>им</w:t>
      </w:r>
      <w:r>
        <w:rPr>
          <w:spacing w:val="-2"/>
        </w:rPr>
        <w:t> </w:t>
      </w:r>
      <w:r>
        <w:rPr/>
        <w:t>лицу</w:t>
      </w:r>
      <w:r>
        <w:rPr>
          <w:spacing w:val="-5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позднее</w:t>
      </w:r>
      <w:r>
        <w:rPr>
          <w:spacing w:val="-3"/>
        </w:rPr>
        <w:t> </w:t>
      </w:r>
      <w:r>
        <w:rPr/>
        <w:t>чем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до даты</w:t>
      </w:r>
      <w:r>
        <w:rPr>
          <w:spacing w:val="-3"/>
        </w:rPr>
        <w:t> </w:t>
      </w:r>
      <w:r>
        <w:rPr/>
        <w:t>отчисления.</w:t>
      </w:r>
    </w:p>
    <w:p>
      <w:pPr>
        <w:pStyle w:val="ListParagraph"/>
        <w:numPr>
          <w:ilvl w:val="1"/>
          <w:numId w:val="7"/>
        </w:numPr>
        <w:tabs>
          <w:tab w:pos="678" w:val="left" w:leader="none"/>
        </w:tabs>
        <w:spacing w:line="240" w:lineRule="auto" w:before="150" w:after="0"/>
        <w:ind w:left="101" w:right="103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отчислении</w:t>
      </w:r>
      <w:r>
        <w:rPr>
          <w:spacing w:val="1"/>
          <w:sz w:val="28"/>
        </w:rPr>
        <w:t> </w:t>
      </w:r>
      <w:r>
        <w:rPr>
          <w:sz w:val="28"/>
        </w:rPr>
        <w:t>обучающегося,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основании</w:t>
      </w:r>
      <w:r>
        <w:rPr>
          <w:spacing w:val="-10"/>
          <w:sz w:val="28"/>
        </w:rPr>
        <w:t> </w:t>
      </w:r>
      <w:r>
        <w:rPr>
          <w:sz w:val="28"/>
        </w:rPr>
        <w:t>договора</w:t>
      </w:r>
      <w:r>
        <w:rPr>
          <w:spacing w:val="-13"/>
          <w:sz w:val="28"/>
        </w:rPr>
        <w:t> </w:t>
      </w:r>
      <w:r>
        <w:rPr>
          <w:sz w:val="28"/>
        </w:rPr>
        <w:t>об</w:t>
      </w:r>
      <w:r>
        <w:rPr>
          <w:spacing w:val="-10"/>
          <w:sz w:val="28"/>
        </w:rPr>
        <w:t> </w:t>
      </w:r>
      <w:r>
        <w:rPr>
          <w:sz w:val="28"/>
        </w:rPr>
        <w:t>оказании</w:t>
      </w:r>
      <w:r>
        <w:rPr>
          <w:spacing w:val="-10"/>
          <w:sz w:val="28"/>
        </w:rPr>
        <w:t> </w:t>
      </w:r>
      <w:r>
        <w:rPr>
          <w:sz w:val="28"/>
        </w:rPr>
        <w:t>платных</w:t>
      </w:r>
      <w:r>
        <w:rPr>
          <w:spacing w:val="-10"/>
          <w:sz w:val="28"/>
        </w:rPr>
        <w:t> </w:t>
      </w:r>
      <w:r>
        <w:rPr>
          <w:sz w:val="28"/>
        </w:rPr>
        <w:t>образовательных</w:t>
      </w:r>
      <w:r>
        <w:rPr>
          <w:spacing w:val="-9"/>
          <w:sz w:val="28"/>
        </w:rPr>
        <w:t> </w:t>
      </w:r>
      <w:r>
        <w:rPr>
          <w:sz w:val="28"/>
        </w:rPr>
        <w:t>услуг,</w:t>
      </w:r>
      <w:r>
        <w:rPr>
          <w:spacing w:val="-10"/>
          <w:sz w:val="28"/>
        </w:rPr>
        <w:t> </w:t>
      </w:r>
      <w:r>
        <w:rPr>
          <w:sz w:val="28"/>
        </w:rPr>
        <w:t>должностное</w:t>
      </w:r>
      <w:r>
        <w:rPr>
          <w:spacing w:val="-67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своевременно</w:t>
      </w:r>
      <w:r>
        <w:rPr>
          <w:spacing w:val="1"/>
          <w:sz w:val="28"/>
        </w:rPr>
        <w:t> </w:t>
      </w:r>
      <w:r>
        <w:rPr>
          <w:sz w:val="28"/>
        </w:rPr>
        <w:t>готовит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приказа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отчислении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-67"/>
          <w:sz w:val="28"/>
        </w:rPr>
        <w:t> </w:t>
      </w:r>
      <w:r>
        <w:rPr>
          <w:sz w:val="28"/>
        </w:rPr>
        <w:t>сроков и порядка, установленных локальными нормативными актами детского</w:t>
      </w:r>
      <w:r>
        <w:rPr>
          <w:spacing w:val="-67"/>
          <w:sz w:val="28"/>
        </w:rPr>
        <w:t> </w:t>
      </w:r>
      <w:r>
        <w:rPr>
          <w:sz w:val="28"/>
        </w:rPr>
        <w:t>сада,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передает</w:t>
      </w:r>
      <w:r>
        <w:rPr>
          <w:spacing w:val="-8"/>
          <w:sz w:val="28"/>
        </w:rPr>
        <w:t> </w:t>
      </w:r>
      <w:r>
        <w:rPr>
          <w:sz w:val="28"/>
        </w:rPr>
        <w:t>его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подпись</w:t>
      </w:r>
      <w:r>
        <w:rPr>
          <w:spacing w:val="-8"/>
          <w:sz w:val="28"/>
        </w:rPr>
        <w:t> </w:t>
      </w:r>
      <w:r>
        <w:rPr>
          <w:sz w:val="28"/>
        </w:rPr>
        <w:t>заведующему</w:t>
      </w:r>
      <w:r>
        <w:rPr>
          <w:spacing w:val="-10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уполномоченному</w:t>
      </w:r>
      <w:r>
        <w:rPr>
          <w:spacing w:val="-11"/>
          <w:sz w:val="28"/>
        </w:rPr>
        <w:t> </w:t>
      </w:r>
      <w:r>
        <w:rPr>
          <w:sz w:val="28"/>
        </w:rPr>
        <w:t>им</w:t>
      </w:r>
      <w:r>
        <w:rPr>
          <w:spacing w:val="-7"/>
          <w:sz w:val="28"/>
        </w:rPr>
        <w:t> </w:t>
      </w:r>
      <w:r>
        <w:rPr>
          <w:sz w:val="28"/>
        </w:rPr>
        <w:t>лицу.</w:t>
      </w:r>
    </w:p>
    <w:p>
      <w:pPr>
        <w:pStyle w:val="ListParagraph"/>
        <w:numPr>
          <w:ilvl w:val="1"/>
          <w:numId w:val="7"/>
        </w:numPr>
        <w:tabs>
          <w:tab w:pos="630" w:val="left" w:leader="none"/>
        </w:tabs>
        <w:spacing w:line="240" w:lineRule="auto" w:before="152" w:after="0"/>
        <w:ind w:left="101" w:right="102" w:firstLine="0"/>
        <w:jc w:val="both"/>
        <w:rPr>
          <w:sz w:val="28"/>
        </w:rPr>
      </w:pPr>
      <w:r>
        <w:rPr>
          <w:sz w:val="28"/>
        </w:rPr>
        <w:t>Реализация дополнительных общеразвивающих программ оформляется в</w:t>
      </w:r>
      <w:r>
        <w:rPr>
          <w:spacing w:val="1"/>
          <w:sz w:val="28"/>
        </w:rPr>
        <w:t> </w:t>
      </w:r>
      <w:r>
        <w:rPr>
          <w:sz w:val="28"/>
        </w:rPr>
        <w:t>соответствии с требованиями раздела 2 настоящего порядка, приостановление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отношений</w:t>
      </w:r>
      <w:r>
        <w:rPr>
          <w:spacing w:val="65"/>
          <w:sz w:val="28"/>
        </w:rPr>
        <w:t> </w:t>
      </w:r>
      <w:r>
        <w:rPr>
          <w:sz w:val="28"/>
        </w:rPr>
        <w:t>дополнительно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оформляется.</w:t>
      </w:r>
    </w:p>
    <w:p>
      <w:pPr>
        <w:pStyle w:val="ListParagraph"/>
        <w:numPr>
          <w:ilvl w:val="1"/>
          <w:numId w:val="7"/>
        </w:numPr>
        <w:tabs>
          <w:tab w:pos="616" w:val="left" w:leader="none"/>
        </w:tabs>
        <w:spacing w:line="240" w:lineRule="auto" w:before="150" w:after="0"/>
        <w:ind w:left="101" w:right="103" w:firstLine="0"/>
        <w:jc w:val="both"/>
        <w:rPr>
          <w:sz w:val="28"/>
        </w:rPr>
      </w:pPr>
      <w:r>
        <w:rPr>
          <w:sz w:val="28"/>
        </w:rPr>
        <w:t>Права и обязанности обучающегося, предусмотренные законодательством</w:t>
      </w:r>
      <w:r>
        <w:rPr>
          <w:spacing w:val="-67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сада,</w:t>
      </w:r>
      <w:r>
        <w:rPr>
          <w:spacing w:val="1"/>
          <w:sz w:val="28"/>
        </w:rPr>
        <w:t> </w:t>
      </w:r>
      <w:r>
        <w:rPr>
          <w:sz w:val="28"/>
        </w:rPr>
        <w:t>прекращаются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даты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отчисления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детского сада.</w:t>
      </w:r>
    </w:p>
    <w:p>
      <w:pPr>
        <w:pStyle w:val="Heading1"/>
        <w:numPr>
          <w:ilvl w:val="0"/>
          <w:numId w:val="1"/>
        </w:numPr>
        <w:tabs>
          <w:tab w:pos="3162" w:val="left" w:leader="none"/>
        </w:tabs>
        <w:spacing w:line="240" w:lineRule="auto" w:before="152" w:after="0"/>
        <w:ind w:left="3161" w:right="0" w:hanging="282"/>
        <w:jc w:val="both"/>
      </w:pPr>
      <w:r>
        <w:rPr/>
        <w:t>Заключительные</w:t>
      </w:r>
      <w:r>
        <w:rPr>
          <w:spacing w:val="-15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8"/>
        </w:numPr>
        <w:tabs>
          <w:tab w:pos="606" w:val="left" w:leader="none"/>
        </w:tabs>
        <w:spacing w:line="237" w:lineRule="auto" w:before="149" w:after="0"/>
        <w:ind w:left="101" w:right="104" w:hanging="1"/>
        <w:jc w:val="both"/>
        <w:rPr>
          <w:sz w:val="28"/>
        </w:rPr>
      </w:pPr>
      <w:r>
        <w:rPr>
          <w:sz w:val="28"/>
        </w:rPr>
        <w:t>Настоящий порядок принимается педагогическим советом детского сада и</w:t>
      </w:r>
      <w:r>
        <w:rPr>
          <w:spacing w:val="-67"/>
          <w:sz w:val="28"/>
        </w:rPr>
        <w:t> </w:t>
      </w:r>
      <w:r>
        <w:rPr>
          <w:sz w:val="28"/>
        </w:rPr>
        <w:t>согласовывается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родительским</w:t>
      </w:r>
      <w:r>
        <w:rPr>
          <w:spacing w:val="-3"/>
          <w:sz w:val="28"/>
        </w:rPr>
        <w:t> </w:t>
      </w:r>
      <w:r>
        <w:rPr>
          <w:sz w:val="28"/>
        </w:rPr>
        <w:t>комитетом</w:t>
      </w:r>
      <w:r>
        <w:rPr>
          <w:spacing w:val="-3"/>
          <w:sz w:val="28"/>
        </w:rPr>
        <w:t> </w:t>
      </w:r>
      <w:r>
        <w:rPr>
          <w:sz w:val="28"/>
        </w:rPr>
        <w:t>детского</w:t>
      </w:r>
      <w:r>
        <w:rPr>
          <w:spacing w:val="-2"/>
          <w:sz w:val="28"/>
        </w:rPr>
        <w:t> </w:t>
      </w:r>
      <w:r>
        <w:rPr>
          <w:sz w:val="28"/>
        </w:rPr>
        <w:t>сада.</w:t>
      </w:r>
    </w:p>
    <w:p>
      <w:pPr>
        <w:pStyle w:val="ListParagraph"/>
        <w:numPr>
          <w:ilvl w:val="1"/>
          <w:numId w:val="8"/>
        </w:numPr>
        <w:tabs>
          <w:tab w:pos="762" w:val="left" w:leader="none"/>
        </w:tabs>
        <w:spacing w:line="240" w:lineRule="auto" w:before="154" w:after="0"/>
        <w:ind w:left="101" w:right="103" w:firstLine="0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настоящий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вноситься</w:t>
      </w:r>
      <w:r>
        <w:rPr>
          <w:spacing w:val="1"/>
          <w:sz w:val="28"/>
        </w:rPr>
        <w:t> </w:t>
      </w: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советом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согласовывается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родительским</w:t>
      </w:r>
      <w:r>
        <w:rPr>
          <w:spacing w:val="1"/>
          <w:sz w:val="28"/>
        </w:rPr>
        <w:t> </w:t>
      </w:r>
      <w:r>
        <w:rPr>
          <w:sz w:val="28"/>
        </w:rPr>
        <w:t>комитетом</w:t>
      </w:r>
      <w:r>
        <w:rPr>
          <w:spacing w:val="-2"/>
          <w:sz w:val="28"/>
        </w:rPr>
        <w:t> </w:t>
      </w:r>
      <w:r>
        <w:rPr>
          <w:sz w:val="28"/>
        </w:rPr>
        <w:t>детского</w:t>
      </w:r>
      <w:r>
        <w:rPr>
          <w:spacing w:val="-2"/>
          <w:sz w:val="28"/>
        </w:rPr>
        <w:t> </w:t>
      </w:r>
      <w:r>
        <w:rPr>
          <w:sz w:val="28"/>
        </w:rPr>
        <w:t>сада.</w:t>
      </w:r>
    </w:p>
    <w:p>
      <w:pPr>
        <w:pStyle w:val="BodyText"/>
        <w:spacing w:before="148"/>
        <w:ind w:right="0"/>
      </w:pPr>
      <w:r>
        <w:rPr/>
        <w:t>соответствии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действующим</w:t>
      </w:r>
      <w:r>
        <w:rPr>
          <w:spacing w:val="-12"/>
        </w:rPr>
        <w:t> </w:t>
      </w:r>
      <w:r>
        <w:rPr/>
        <w:t>законодательством,</w:t>
      </w:r>
      <w:r>
        <w:rPr>
          <w:spacing w:val="-13"/>
        </w:rPr>
        <w:t> </w:t>
      </w:r>
      <w:r>
        <w:rPr/>
        <w:t>уставом</w:t>
      </w:r>
      <w:r>
        <w:rPr>
          <w:spacing w:val="-12"/>
        </w:rPr>
        <w:t> </w:t>
      </w:r>
      <w:r>
        <w:rPr/>
        <w:t>детского</w:t>
      </w:r>
      <w:r>
        <w:rPr>
          <w:spacing w:val="-11"/>
        </w:rPr>
        <w:t> </w:t>
      </w:r>
      <w:r>
        <w:rPr/>
        <w:t>сада.</w:t>
      </w:r>
    </w:p>
    <w:sectPr>
      <w:pgSz w:w="11910" w:h="16840"/>
      <w:pgMar w:top="1040" w:bottom="280" w:left="1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6"/>
      <w:numFmt w:val="decimal"/>
      <w:lvlText w:val="%1"/>
      <w:lvlJc w:val="left"/>
      <w:pPr>
        <w:ind w:left="101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1" w:hanging="5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1" w:hanging="5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5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3" w:hanging="5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3" w:hanging="5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4" w:hanging="5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50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01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2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1" w:hanging="6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1" w:hanging="6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6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3" w:hanging="6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3" w:hanging="6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4" w:hanging="6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62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01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8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1" w:hanging="5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1" w:hanging="5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5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3" w:hanging="5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3" w:hanging="5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4" w:hanging="5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58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1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1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1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7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1" w:hanging="5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1" w:hanging="5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5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3" w:hanging="5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3" w:hanging="5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4" w:hanging="5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57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1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2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1" w:hanging="5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1" w:hanging="5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5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3" w:hanging="5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3" w:hanging="5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4" w:hanging="5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52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1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1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1" w:hanging="6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1" w:hanging="6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6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3" w:hanging="6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3" w:hanging="6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4" w:hanging="6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61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24" w:hanging="28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0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9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8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7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5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9" w:hanging="281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1" w:right="10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862" w:hanging="28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1" w:right="10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consultantplus://offline/ref%3D9B85A28E12BF694E1BF12922DDCD003B165969077FF9C51C5A5B7399C749AB5E6DEF515B6454937F361ABC49978A8745C7767F1B088305F6ACQCH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2023-07-12T09:32:13Z</dcterms:created>
  <dcterms:modified xsi:type="dcterms:W3CDTF">2023-07-12T09:32:13Z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Adobe Acrobat Pro 11.0.4</vt:lpwstr>
  </property>
  <property fmtid="{D5CDD505-2E9C-101B-9397-08002B2CF9AE}" pid="4" name="LastSaved">
    <vt:filetime>2023-07-12T00:00:00Z</vt:filetime>
  </property>
</Properties>
</file>